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54" w:rsidRDefault="00B0194E" w:rsidP="00B0194E">
      <w:pPr>
        <w:jc w:val="center"/>
        <w:rPr>
          <w:rFonts w:cs="Arial"/>
          <w:b/>
          <w:sz w:val="28"/>
          <w:szCs w:val="28"/>
          <w:u w:val="single"/>
        </w:rPr>
      </w:pPr>
      <w:r>
        <w:rPr>
          <w:rFonts w:cs="Arial"/>
          <w:b/>
          <w:sz w:val="28"/>
          <w:szCs w:val="28"/>
          <w:u w:val="single"/>
        </w:rPr>
        <w:t xml:space="preserve">B e k a n </w:t>
      </w:r>
      <w:proofErr w:type="spellStart"/>
      <w:r>
        <w:rPr>
          <w:rFonts w:cs="Arial"/>
          <w:b/>
          <w:sz w:val="28"/>
          <w:szCs w:val="28"/>
          <w:u w:val="single"/>
        </w:rPr>
        <w:t>n</w:t>
      </w:r>
      <w:proofErr w:type="spellEnd"/>
      <w:r>
        <w:rPr>
          <w:rFonts w:cs="Arial"/>
          <w:b/>
          <w:sz w:val="28"/>
          <w:szCs w:val="28"/>
          <w:u w:val="single"/>
        </w:rPr>
        <w:t xml:space="preserve"> t m a c h u n g</w:t>
      </w:r>
    </w:p>
    <w:p w:rsidR="00B0194E" w:rsidRDefault="00B0194E" w:rsidP="00B0194E">
      <w:pPr>
        <w:jc w:val="center"/>
        <w:rPr>
          <w:rFonts w:cs="Arial"/>
          <w:b/>
          <w:sz w:val="28"/>
          <w:szCs w:val="28"/>
          <w:u w:val="single"/>
        </w:rPr>
      </w:pPr>
    </w:p>
    <w:p w:rsidR="00B0194E" w:rsidRDefault="00B0194E" w:rsidP="00B0194E">
      <w:pPr>
        <w:jc w:val="center"/>
        <w:rPr>
          <w:rFonts w:cs="Arial"/>
          <w:b/>
          <w:sz w:val="28"/>
          <w:szCs w:val="28"/>
          <w:u w:val="single"/>
        </w:rPr>
      </w:pPr>
      <w:r>
        <w:rPr>
          <w:rFonts w:cs="Arial"/>
          <w:b/>
          <w:sz w:val="28"/>
          <w:szCs w:val="28"/>
          <w:u w:val="single"/>
        </w:rPr>
        <w:t>der 2. Änderung des Bebauungsplanes Nr. 27</w:t>
      </w:r>
    </w:p>
    <w:p w:rsidR="00B0194E" w:rsidRDefault="00B0194E" w:rsidP="00B0194E">
      <w:pPr>
        <w:jc w:val="center"/>
        <w:rPr>
          <w:rFonts w:cs="Arial"/>
          <w:b/>
          <w:sz w:val="28"/>
          <w:szCs w:val="28"/>
          <w:u w:val="single"/>
        </w:rPr>
      </w:pPr>
      <w:r>
        <w:rPr>
          <w:rFonts w:cs="Arial"/>
          <w:b/>
          <w:sz w:val="28"/>
          <w:szCs w:val="28"/>
          <w:u w:val="single"/>
        </w:rPr>
        <w:t xml:space="preserve">(Bereich zwischen Ina-Seidel-Straße und </w:t>
      </w:r>
      <w:proofErr w:type="spellStart"/>
      <w:r>
        <w:rPr>
          <w:rFonts w:cs="Arial"/>
          <w:b/>
          <w:sz w:val="28"/>
          <w:szCs w:val="28"/>
          <w:u w:val="single"/>
        </w:rPr>
        <w:t>Sundweg</w:t>
      </w:r>
      <w:proofErr w:type="spellEnd"/>
      <w:r>
        <w:rPr>
          <w:rFonts w:cs="Arial"/>
          <w:b/>
          <w:sz w:val="28"/>
          <w:szCs w:val="28"/>
          <w:u w:val="single"/>
        </w:rPr>
        <w:t xml:space="preserve">) </w:t>
      </w:r>
    </w:p>
    <w:p w:rsidR="00B0194E" w:rsidRDefault="00B0194E" w:rsidP="00B0194E">
      <w:pPr>
        <w:jc w:val="center"/>
        <w:rPr>
          <w:rFonts w:cs="Arial"/>
          <w:b/>
          <w:sz w:val="28"/>
          <w:szCs w:val="28"/>
          <w:u w:val="single"/>
        </w:rPr>
      </w:pPr>
      <w:r>
        <w:rPr>
          <w:rFonts w:cs="Arial"/>
          <w:b/>
          <w:sz w:val="28"/>
          <w:szCs w:val="28"/>
          <w:u w:val="single"/>
        </w:rPr>
        <w:t>der Stadt Heiligenhafen</w:t>
      </w:r>
    </w:p>
    <w:p w:rsidR="00B0194E" w:rsidRDefault="00B0194E" w:rsidP="00B0194E">
      <w:pPr>
        <w:jc w:val="center"/>
        <w:rPr>
          <w:rFonts w:cs="Arial"/>
          <w:b/>
          <w:sz w:val="28"/>
          <w:szCs w:val="28"/>
          <w:u w:val="single"/>
        </w:rPr>
      </w:pPr>
    </w:p>
    <w:p w:rsidR="00B0194E" w:rsidRDefault="00B0194E" w:rsidP="00B0194E">
      <w:pPr>
        <w:spacing w:line="360" w:lineRule="auto"/>
        <w:rPr>
          <w:rFonts w:cs="Arial"/>
          <w:szCs w:val="22"/>
        </w:rPr>
      </w:pPr>
      <w:r>
        <w:rPr>
          <w:rFonts w:cs="Arial"/>
          <w:szCs w:val="22"/>
        </w:rPr>
        <w:t>Die Stadtvertretung hat in ihrer Sitzung am 25. Juni 2020 die 2. Änderung des Bebauungsplanes Nr. 27 - bestehend aus der Planzeichnung (Teil A) und dem Text (Teil B) - als Satzung beschlossen. Dies wird hiermit gemäß § 10 Abs. 3 BauGB bekanntgemacht.</w:t>
      </w:r>
    </w:p>
    <w:p w:rsidR="00B0194E" w:rsidRDefault="00B0194E" w:rsidP="00B0194E">
      <w:pPr>
        <w:spacing w:line="360" w:lineRule="auto"/>
        <w:rPr>
          <w:rFonts w:cs="Arial"/>
          <w:szCs w:val="22"/>
        </w:rPr>
      </w:pPr>
    </w:p>
    <w:p w:rsidR="00B0194E" w:rsidRDefault="00B0194E" w:rsidP="00B0194E">
      <w:pPr>
        <w:spacing w:line="360" w:lineRule="auto"/>
        <w:rPr>
          <w:rFonts w:cs="Arial"/>
          <w:szCs w:val="22"/>
        </w:rPr>
      </w:pPr>
      <w:r>
        <w:rPr>
          <w:rFonts w:cs="Arial"/>
          <w:szCs w:val="22"/>
        </w:rPr>
        <w:t xml:space="preserve">Die 2. Änderung des Bebauungsplanes Nr. 27 tritt am Tage nach dieser Bekanntmachung in Kraft. Alle Interessierten können diesen Bebauungsplan und die Begründung dazu von diesem Tage in der Stadtverwaltung Heiligenhafen, Markt 4-5, Bauverwaltung, Zimmer 215, während der Öffnungszeiten für den Publikumsverkehr einsehen und über den Inhalt Auskunft erhalten. Zusätzlich werden der Bebauungsplan und die Begründung ins Internet unter der Adresse </w:t>
      </w:r>
      <w:hyperlink r:id="rId8" w:history="1">
        <w:r w:rsidRPr="003E39A2">
          <w:rPr>
            <w:rStyle w:val="Hyperlink"/>
            <w:rFonts w:cs="Arial"/>
            <w:szCs w:val="22"/>
          </w:rPr>
          <w:t>www.heiligenhafen.de</w:t>
        </w:r>
      </w:hyperlink>
      <w:r>
        <w:rPr>
          <w:rFonts w:cs="Arial"/>
          <w:szCs w:val="22"/>
        </w:rPr>
        <w:t xml:space="preserve"> eingestellt.</w:t>
      </w:r>
    </w:p>
    <w:p w:rsidR="00B0194E" w:rsidRDefault="00B0194E" w:rsidP="00B0194E">
      <w:pPr>
        <w:spacing w:line="360" w:lineRule="auto"/>
        <w:rPr>
          <w:rFonts w:cs="Arial"/>
          <w:szCs w:val="22"/>
        </w:rPr>
      </w:pPr>
    </w:p>
    <w:p w:rsidR="00B0194E" w:rsidRDefault="00B0194E" w:rsidP="00B0194E">
      <w:pPr>
        <w:spacing w:line="360" w:lineRule="auto"/>
        <w:rPr>
          <w:rFonts w:cs="Arial"/>
          <w:szCs w:val="22"/>
        </w:rPr>
      </w:pPr>
      <w:r>
        <w:rPr>
          <w:rFonts w:cs="Arial"/>
          <w:szCs w:val="22"/>
        </w:rPr>
        <w:t xml:space="preserve">Beachtliche Verletzungen der im § 214 Abs. 1 Satz 1 Nr. 1 bis 3 BauGB bezeichneten Verfahrens- und Formvorschriften sowie der im § 214 Abs. 2 BauGB bezeichneten Vorschriften werden unbeachtlich, wenn sie nicht innerhalb eines Jahres seit dieser </w:t>
      </w:r>
      <w:r w:rsidR="0020791C">
        <w:rPr>
          <w:rFonts w:cs="Arial"/>
          <w:szCs w:val="22"/>
        </w:rPr>
        <w:t xml:space="preserve">Bekanntmachung schriftlich gegenüber der Stadt geltend gemacht worden sind. Dasselbe gilt für die </w:t>
      </w:r>
      <w:r w:rsidR="00E552A6">
        <w:rPr>
          <w:rFonts w:cs="Arial"/>
          <w:szCs w:val="22"/>
        </w:rPr>
        <w:t>nach § 214 Abs. 3 Satz 2 BauGB beachtlichen Mängel des Abwägungsvorgangs. Dabei ist der Sachverhalt, der die Verletzung oder den Mangel begründen soll, darzulegen (§ 215 Abs. 1 BauGB).</w:t>
      </w:r>
    </w:p>
    <w:p w:rsidR="00E552A6" w:rsidRDefault="00E552A6" w:rsidP="00B0194E">
      <w:pPr>
        <w:spacing w:line="360" w:lineRule="auto"/>
        <w:rPr>
          <w:rFonts w:cs="Arial"/>
          <w:szCs w:val="22"/>
        </w:rPr>
      </w:pPr>
    </w:p>
    <w:p w:rsidR="00E552A6" w:rsidRDefault="00E552A6" w:rsidP="00B0194E">
      <w:pPr>
        <w:spacing w:line="360" w:lineRule="auto"/>
        <w:rPr>
          <w:rFonts w:cs="Arial"/>
          <w:szCs w:val="22"/>
        </w:rPr>
      </w:pPr>
      <w:r>
        <w:rPr>
          <w:rFonts w:cs="Arial"/>
          <w:szCs w:val="22"/>
        </w:rPr>
        <w:t>Auf die Vorschriften des § 44 Abs. 3 Satz 1 und 2 sowie Abs. 4 BauGB über die fristgemäße Geltendmachung etwaiger Entschädigungsansprüche für Eingriffe durch diesen Bebauungsplan in eine bisher zulässige Nutzung und über das Erlöschen von Entschädigungsansprüchen wird hingewiesen.</w:t>
      </w:r>
    </w:p>
    <w:p w:rsidR="00E552A6" w:rsidRDefault="00E552A6" w:rsidP="00B0194E">
      <w:pPr>
        <w:spacing w:line="360" w:lineRule="auto"/>
        <w:rPr>
          <w:rFonts w:cs="Arial"/>
          <w:szCs w:val="22"/>
        </w:rPr>
      </w:pPr>
    </w:p>
    <w:p w:rsidR="00E552A6" w:rsidRDefault="00E552A6" w:rsidP="00B0194E">
      <w:pPr>
        <w:spacing w:line="360" w:lineRule="auto"/>
        <w:rPr>
          <w:rFonts w:cs="Arial"/>
          <w:szCs w:val="22"/>
        </w:rPr>
      </w:pPr>
    </w:p>
    <w:p w:rsidR="00E552A6" w:rsidRDefault="00E552A6" w:rsidP="00E552A6">
      <w:pPr>
        <w:spacing w:line="360" w:lineRule="auto"/>
        <w:jc w:val="center"/>
        <w:rPr>
          <w:rFonts w:cs="Arial"/>
          <w:szCs w:val="22"/>
        </w:rPr>
      </w:pPr>
      <w:r>
        <w:rPr>
          <w:rFonts w:cs="Arial"/>
          <w:szCs w:val="22"/>
        </w:rPr>
        <w:t xml:space="preserve">Heiligenhafen, den </w:t>
      </w:r>
      <w:r w:rsidR="00C339FA">
        <w:rPr>
          <w:rFonts w:cs="Arial"/>
          <w:szCs w:val="22"/>
        </w:rPr>
        <w:t>20</w:t>
      </w:r>
      <w:r>
        <w:rPr>
          <w:rFonts w:cs="Arial"/>
          <w:szCs w:val="22"/>
        </w:rPr>
        <w:t>. Juli 2020</w:t>
      </w:r>
    </w:p>
    <w:p w:rsidR="00E552A6" w:rsidRDefault="00E552A6" w:rsidP="00E552A6">
      <w:pPr>
        <w:jc w:val="center"/>
        <w:rPr>
          <w:rFonts w:cs="Arial"/>
          <w:szCs w:val="22"/>
        </w:rPr>
      </w:pPr>
      <w:r>
        <w:rPr>
          <w:rFonts w:cs="Arial"/>
          <w:szCs w:val="22"/>
        </w:rPr>
        <w:t>Stadt Heiligenhafen</w:t>
      </w:r>
    </w:p>
    <w:p w:rsidR="00E552A6" w:rsidRDefault="00E552A6" w:rsidP="00E552A6">
      <w:pPr>
        <w:jc w:val="center"/>
        <w:rPr>
          <w:rFonts w:cs="Arial"/>
          <w:szCs w:val="22"/>
        </w:rPr>
      </w:pPr>
      <w:r>
        <w:rPr>
          <w:rFonts w:cs="Arial"/>
          <w:szCs w:val="22"/>
        </w:rPr>
        <w:t>Der Bürgermeister</w:t>
      </w:r>
    </w:p>
    <w:p w:rsidR="00E552A6" w:rsidRPr="00E552A6" w:rsidRDefault="00E552A6" w:rsidP="00E552A6">
      <w:pPr>
        <w:jc w:val="center"/>
        <w:rPr>
          <w:rFonts w:cs="Arial"/>
          <w:i/>
          <w:szCs w:val="22"/>
        </w:rPr>
      </w:pPr>
      <w:r w:rsidRPr="00E552A6">
        <w:rPr>
          <w:rFonts w:cs="Arial"/>
          <w:i/>
          <w:szCs w:val="22"/>
        </w:rPr>
        <w:t>- Bauverwaltung -</w:t>
      </w:r>
    </w:p>
    <w:p w:rsidR="00E552A6" w:rsidRDefault="00E552A6" w:rsidP="00E552A6">
      <w:pPr>
        <w:jc w:val="center"/>
        <w:rPr>
          <w:rFonts w:cs="Arial"/>
          <w:szCs w:val="22"/>
        </w:rPr>
      </w:pPr>
    </w:p>
    <w:p w:rsidR="00E552A6" w:rsidRDefault="00E552A6" w:rsidP="00E552A6">
      <w:pPr>
        <w:jc w:val="center"/>
        <w:rPr>
          <w:rFonts w:cs="Arial"/>
          <w:szCs w:val="22"/>
        </w:rPr>
      </w:pPr>
    </w:p>
    <w:p w:rsidR="00E552A6" w:rsidRDefault="00C339FA" w:rsidP="00E552A6">
      <w:pPr>
        <w:jc w:val="center"/>
        <w:rPr>
          <w:rFonts w:cs="Arial"/>
          <w:szCs w:val="22"/>
        </w:rPr>
      </w:pPr>
      <w:r>
        <w:rPr>
          <w:rFonts w:cs="Arial"/>
          <w:szCs w:val="22"/>
        </w:rPr>
        <w:t>gez</w:t>
      </w:r>
      <w:bookmarkStart w:id="0" w:name="_GoBack"/>
      <w:bookmarkEnd w:id="0"/>
      <w:r>
        <w:rPr>
          <w:rFonts w:cs="Arial"/>
          <w:szCs w:val="22"/>
        </w:rPr>
        <w:t>. Kuno Brandt</w:t>
      </w:r>
    </w:p>
    <w:p w:rsidR="00C339FA" w:rsidRDefault="00C339FA" w:rsidP="00E552A6">
      <w:pPr>
        <w:jc w:val="center"/>
        <w:rPr>
          <w:rFonts w:cs="Arial"/>
          <w:szCs w:val="22"/>
        </w:rPr>
      </w:pPr>
    </w:p>
    <w:p w:rsidR="00E552A6" w:rsidRDefault="00E552A6" w:rsidP="00E552A6">
      <w:pPr>
        <w:jc w:val="center"/>
        <w:rPr>
          <w:rFonts w:cs="Arial"/>
          <w:szCs w:val="22"/>
        </w:rPr>
      </w:pPr>
    </w:p>
    <w:p w:rsidR="00E552A6" w:rsidRDefault="00E552A6" w:rsidP="00E552A6">
      <w:pPr>
        <w:jc w:val="center"/>
        <w:rPr>
          <w:rFonts w:cs="Arial"/>
          <w:szCs w:val="22"/>
        </w:rPr>
      </w:pPr>
      <w:r>
        <w:rPr>
          <w:rFonts w:cs="Arial"/>
          <w:szCs w:val="22"/>
        </w:rPr>
        <w:t>(Kuno Brandt)</w:t>
      </w:r>
    </w:p>
    <w:p w:rsidR="00E552A6" w:rsidRDefault="00E552A6" w:rsidP="00E552A6">
      <w:pPr>
        <w:jc w:val="center"/>
        <w:rPr>
          <w:rFonts w:cs="Arial"/>
          <w:szCs w:val="22"/>
        </w:rPr>
      </w:pPr>
      <w:r>
        <w:rPr>
          <w:rFonts w:cs="Arial"/>
          <w:szCs w:val="22"/>
        </w:rPr>
        <w:t>Bürgermeister</w:t>
      </w:r>
    </w:p>
    <w:p w:rsidR="00E552A6" w:rsidRDefault="00E552A6" w:rsidP="00E552A6">
      <w:pPr>
        <w:jc w:val="center"/>
        <w:rPr>
          <w:rFonts w:cs="Arial"/>
          <w:szCs w:val="22"/>
        </w:rPr>
      </w:pPr>
    </w:p>
    <w:p w:rsidR="00E552A6" w:rsidRPr="00B0194E" w:rsidRDefault="00E552A6" w:rsidP="00E552A6">
      <w:pPr>
        <w:jc w:val="center"/>
        <w:rPr>
          <w:rFonts w:cs="Arial"/>
          <w:szCs w:val="22"/>
        </w:rPr>
      </w:pPr>
    </w:p>
    <w:sectPr w:rsidR="00E552A6" w:rsidRPr="00B0194E">
      <w:footerReference w:type="even" r:id="rId9"/>
      <w:footerReference w:type="default" r:id="rId10"/>
      <w:type w:val="continuous"/>
      <w:pgSz w:w="11907" w:h="16840" w:code="9"/>
      <w:pgMar w:top="567"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94E" w:rsidRDefault="00B0194E">
      <w:r>
        <w:separator/>
      </w:r>
    </w:p>
  </w:endnote>
  <w:endnote w:type="continuationSeparator" w:id="0">
    <w:p w:rsidR="00B0194E" w:rsidRDefault="00B0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48" w:rsidRDefault="00695B4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95B48" w:rsidRDefault="00695B4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48" w:rsidRDefault="00695B48">
    <w:pPr>
      <w:pStyle w:val="Fuzeile"/>
      <w:framePr w:hSpace="142" w:wrap="around" w:vAnchor="text" w:hAnchor="text" w:xAlign="right" w:y="1"/>
    </w:pPr>
    <w:r>
      <w:rPr>
        <w:rStyle w:val="Seitenzahl"/>
      </w:rPr>
      <w:fldChar w:fldCharType="begin"/>
    </w:r>
    <w:r>
      <w:rPr>
        <w:rStyle w:val="Seitenzahl"/>
      </w:rPr>
      <w:instrText xml:space="preserve"> PAGE </w:instrText>
    </w:r>
    <w:r>
      <w:rPr>
        <w:rStyle w:val="Seitenzahl"/>
      </w:rPr>
      <w:fldChar w:fldCharType="separate"/>
    </w:r>
    <w:r w:rsidR="00C339FA">
      <w:rPr>
        <w:rStyle w:val="Seitenzahl"/>
        <w:noProof/>
      </w:rPr>
      <w:t>1</w:t>
    </w:r>
    <w:r>
      <w:rPr>
        <w:rStyle w:val="Seitenzahl"/>
      </w:rPr>
      <w:fldChar w:fldCharType="end"/>
    </w:r>
  </w:p>
  <w:p w:rsidR="00695B48" w:rsidRDefault="00D64648">
    <w:pPr>
      <w:pStyle w:val="Fuzeile"/>
    </w:pPr>
    <w:fldSimple w:instr=" FILENAME \p \* MERGEFORMAT ">
      <w:r w:rsidR="00C339FA">
        <w:rPr>
          <w:noProof/>
        </w:rPr>
        <w:t>I:\Schreibdienst\600\Schütt\Bekanntmachungen\2. Änderung des Bebauungsplanes Nr. 27, Ina-Seidel-Str..docx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94E" w:rsidRDefault="00B0194E">
      <w:r>
        <w:separator/>
      </w:r>
    </w:p>
  </w:footnote>
  <w:footnote w:type="continuationSeparator" w:id="0">
    <w:p w:rsidR="00B0194E" w:rsidRDefault="00B01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94E"/>
    <w:rsid w:val="00000E7E"/>
    <w:rsid w:val="000013AC"/>
    <w:rsid w:val="000022F4"/>
    <w:rsid w:val="000069A1"/>
    <w:rsid w:val="00007946"/>
    <w:rsid w:val="00010952"/>
    <w:rsid w:val="00010DAF"/>
    <w:rsid w:val="000124DF"/>
    <w:rsid w:val="0001485A"/>
    <w:rsid w:val="00016FCF"/>
    <w:rsid w:val="000179A4"/>
    <w:rsid w:val="00020173"/>
    <w:rsid w:val="0002166A"/>
    <w:rsid w:val="000216F8"/>
    <w:rsid w:val="00022550"/>
    <w:rsid w:val="000229C7"/>
    <w:rsid w:val="000233C6"/>
    <w:rsid w:val="00024FAD"/>
    <w:rsid w:val="00025AE9"/>
    <w:rsid w:val="00026C07"/>
    <w:rsid w:val="00026DAA"/>
    <w:rsid w:val="0003159A"/>
    <w:rsid w:val="00032650"/>
    <w:rsid w:val="00034C79"/>
    <w:rsid w:val="00036640"/>
    <w:rsid w:val="000369C5"/>
    <w:rsid w:val="00037B74"/>
    <w:rsid w:val="000417B1"/>
    <w:rsid w:val="000420B3"/>
    <w:rsid w:val="000421D7"/>
    <w:rsid w:val="00044AF5"/>
    <w:rsid w:val="00044C4A"/>
    <w:rsid w:val="0004515C"/>
    <w:rsid w:val="00045CCA"/>
    <w:rsid w:val="00047D40"/>
    <w:rsid w:val="000503B3"/>
    <w:rsid w:val="000504F8"/>
    <w:rsid w:val="00053F0C"/>
    <w:rsid w:val="0005465F"/>
    <w:rsid w:val="00055CCA"/>
    <w:rsid w:val="00056EBF"/>
    <w:rsid w:val="00057485"/>
    <w:rsid w:val="00062174"/>
    <w:rsid w:val="00062296"/>
    <w:rsid w:val="000668F0"/>
    <w:rsid w:val="000669AB"/>
    <w:rsid w:val="00066C6A"/>
    <w:rsid w:val="000676DB"/>
    <w:rsid w:val="00070621"/>
    <w:rsid w:val="0007276F"/>
    <w:rsid w:val="00072CE0"/>
    <w:rsid w:val="00075B26"/>
    <w:rsid w:val="00082A85"/>
    <w:rsid w:val="0008688F"/>
    <w:rsid w:val="0008699A"/>
    <w:rsid w:val="00086A62"/>
    <w:rsid w:val="00092687"/>
    <w:rsid w:val="00093E7D"/>
    <w:rsid w:val="0009472E"/>
    <w:rsid w:val="00094821"/>
    <w:rsid w:val="00095C96"/>
    <w:rsid w:val="00095CEA"/>
    <w:rsid w:val="00096551"/>
    <w:rsid w:val="000A0D34"/>
    <w:rsid w:val="000A32F7"/>
    <w:rsid w:val="000A49C9"/>
    <w:rsid w:val="000A4E0B"/>
    <w:rsid w:val="000A6829"/>
    <w:rsid w:val="000A6DAC"/>
    <w:rsid w:val="000A77AF"/>
    <w:rsid w:val="000A7BE1"/>
    <w:rsid w:val="000B0A55"/>
    <w:rsid w:val="000B12DC"/>
    <w:rsid w:val="000B19D1"/>
    <w:rsid w:val="000B19FC"/>
    <w:rsid w:val="000B1CEF"/>
    <w:rsid w:val="000B5676"/>
    <w:rsid w:val="000B6612"/>
    <w:rsid w:val="000C2681"/>
    <w:rsid w:val="000C5065"/>
    <w:rsid w:val="000C55E1"/>
    <w:rsid w:val="000C6062"/>
    <w:rsid w:val="000C7433"/>
    <w:rsid w:val="000D04ED"/>
    <w:rsid w:val="000D0B98"/>
    <w:rsid w:val="000D0EF9"/>
    <w:rsid w:val="000D1030"/>
    <w:rsid w:val="000D32ED"/>
    <w:rsid w:val="000D335D"/>
    <w:rsid w:val="000D4520"/>
    <w:rsid w:val="000D52B4"/>
    <w:rsid w:val="000D78E4"/>
    <w:rsid w:val="000E051A"/>
    <w:rsid w:val="000E0829"/>
    <w:rsid w:val="000E41E8"/>
    <w:rsid w:val="000E5E6E"/>
    <w:rsid w:val="000E6545"/>
    <w:rsid w:val="000E73A3"/>
    <w:rsid w:val="000E7FAE"/>
    <w:rsid w:val="000F0125"/>
    <w:rsid w:val="000F06B8"/>
    <w:rsid w:val="000F1169"/>
    <w:rsid w:val="000F26C2"/>
    <w:rsid w:val="000F279C"/>
    <w:rsid w:val="000F3BD7"/>
    <w:rsid w:val="000F441E"/>
    <w:rsid w:val="000F590C"/>
    <w:rsid w:val="000F620A"/>
    <w:rsid w:val="000F6842"/>
    <w:rsid w:val="000F7888"/>
    <w:rsid w:val="00101A54"/>
    <w:rsid w:val="00103790"/>
    <w:rsid w:val="00103FED"/>
    <w:rsid w:val="0010678D"/>
    <w:rsid w:val="00107918"/>
    <w:rsid w:val="00107FB5"/>
    <w:rsid w:val="00110557"/>
    <w:rsid w:val="00110E72"/>
    <w:rsid w:val="001129A7"/>
    <w:rsid w:val="0011377C"/>
    <w:rsid w:val="00113EE2"/>
    <w:rsid w:val="00114611"/>
    <w:rsid w:val="0011615C"/>
    <w:rsid w:val="0012015C"/>
    <w:rsid w:val="0012442D"/>
    <w:rsid w:val="00124FEE"/>
    <w:rsid w:val="00125774"/>
    <w:rsid w:val="001268F0"/>
    <w:rsid w:val="00126F37"/>
    <w:rsid w:val="001306F0"/>
    <w:rsid w:val="001349AE"/>
    <w:rsid w:val="00134F2A"/>
    <w:rsid w:val="00135219"/>
    <w:rsid w:val="00136116"/>
    <w:rsid w:val="00137087"/>
    <w:rsid w:val="00140425"/>
    <w:rsid w:val="00140D35"/>
    <w:rsid w:val="00140FA8"/>
    <w:rsid w:val="001422D6"/>
    <w:rsid w:val="00143360"/>
    <w:rsid w:val="00143743"/>
    <w:rsid w:val="00144726"/>
    <w:rsid w:val="00145527"/>
    <w:rsid w:val="001459F9"/>
    <w:rsid w:val="00150393"/>
    <w:rsid w:val="00150EE7"/>
    <w:rsid w:val="001527EA"/>
    <w:rsid w:val="00153265"/>
    <w:rsid w:val="00154D47"/>
    <w:rsid w:val="00154F07"/>
    <w:rsid w:val="001551EB"/>
    <w:rsid w:val="00160CFF"/>
    <w:rsid w:val="001623A0"/>
    <w:rsid w:val="00163D2F"/>
    <w:rsid w:val="001652DB"/>
    <w:rsid w:val="001657D8"/>
    <w:rsid w:val="00166D1D"/>
    <w:rsid w:val="001705BC"/>
    <w:rsid w:val="00170C8E"/>
    <w:rsid w:val="00171B14"/>
    <w:rsid w:val="00173848"/>
    <w:rsid w:val="00174186"/>
    <w:rsid w:val="0017514C"/>
    <w:rsid w:val="0017796B"/>
    <w:rsid w:val="00177C9B"/>
    <w:rsid w:val="00180F97"/>
    <w:rsid w:val="001812A8"/>
    <w:rsid w:val="00182270"/>
    <w:rsid w:val="00183497"/>
    <w:rsid w:val="00183FEF"/>
    <w:rsid w:val="001843D4"/>
    <w:rsid w:val="001848FD"/>
    <w:rsid w:val="00184AFB"/>
    <w:rsid w:val="00185838"/>
    <w:rsid w:val="00185B5D"/>
    <w:rsid w:val="00186940"/>
    <w:rsid w:val="00187C92"/>
    <w:rsid w:val="00193559"/>
    <w:rsid w:val="00194717"/>
    <w:rsid w:val="00194D5B"/>
    <w:rsid w:val="00195FAE"/>
    <w:rsid w:val="001968DC"/>
    <w:rsid w:val="00196A8B"/>
    <w:rsid w:val="00197DA9"/>
    <w:rsid w:val="001A554B"/>
    <w:rsid w:val="001B0D89"/>
    <w:rsid w:val="001B1BEA"/>
    <w:rsid w:val="001B260B"/>
    <w:rsid w:val="001B3D9D"/>
    <w:rsid w:val="001B5C34"/>
    <w:rsid w:val="001B72C6"/>
    <w:rsid w:val="001C3B49"/>
    <w:rsid w:val="001C4EBA"/>
    <w:rsid w:val="001C4F56"/>
    <w:rsid w:val="001C54C7"/>
    <w:rsid w:val="001C5B00"/>
    <w:rsid w:val="001C5B75"/>
    <w:rsid w:val="001C6471"/>
    <w:rsid w:val="001D2203"/>
    <w:rsid w:val="001D2691"/>
    <w:rsid w:val="001D339E"/>
    <w:rsid w:val="001D4524"/>
    <w:rsid w:val="001D51CF"/>
    <w:rsid w:val="001E1052"/>
    <w:rsid w:val="001E124E"/>
    <w:rsid w:val="001E12FC"/>
    <w:rsid w:val="001E1898"/>
    <w:rsid w:val="001E24C1"/>
    <w:rsid w:val="001E350F"/>
    <w:rsid w:val="001E36E3"/>
    <w:rsid w:val="001E4E33"/>
    <w:rsid w:val="001E59EF"/>
    <w:rsid w:val="001E7D66"/>
    <w:rsid w:val="001F00CA"/>
    <w:rsid w:val="001F0334"/>
    <w:rsid w:val="001F0CA8"/>
    <w:rsid w:val="001F1062"/>
    <w:rsid w:val="001F13B1"/>
    <w:rsid w:val="001F319C"/>
    <w:rsid w:val="001F3A31"/>
    <w:rsid w:val="001F52EA"/>
    <w:rsid w:val="001F6085"/>
    <w:rsid w:val="002020A6"/>
    <w:rsid w:val="0020245E"/>
    <w:rsid w:val="00202C86"/>
    <w:rsid w:val="00202DE5"/>
    <w:rsid w:val="00203377"/>
    <w:rsid w:val="00203C24"/>
    <w:rsid w:val="00204816"/>
    <w:rsid w:val="00205567"/>
    <w:rsid w:val="002065F3"/>
    <w:rsid w:val="002070D0"/>
    <w:rsid w:val="00207302"/>
    <w:rsid w:val="0020791C"/>
    <w:rsid w:val="0021130C"/>
    <w:rsid w:val="002127E6"/>
    <w:rsid w:val="002130F8"/>
    <w:rsid w:val="0021799D"/>
    <w:rsid w:val="002204D6"/>
    <w:rsid w:val="00221A04"/>
    <w:rsid w:val="00222566"/>
    <w:rsid w:val="00223698"/>
    <w:rsid w:val="00223B07"/>
    <w:rsid w:val="00224342"/>
    <w:rsid w:val="00224D92"/>
    <w:rsid w:val="00224FD5"/>
    <w:rsid w:val="00226EA7"/>
    <w:rsid w:val="00226F7A"/>
    <w:rsid w:val="002278B5"/>
    <w:rsid w:val="00233023"/>
    <w:rsid w:val="0023683F"/>
    <w:rsid w:val="002402B9"/>
    <w:rsid w:val="00241312"/>
    <w:rsid w:val="002448BE"/>
    <w:rsid w:val="002502DF"/>
    <w:rsid w:val="002514B8"/>
    <w:rsid w:val="00251787"/>
    <w:rsid w:val="00254D4F"/>
    <w:rsid w:val="002552A3"/>
    <w:rsid w:val="00256742"/>
    <w:rsid w:val="00256BAA"/>
    <w:rsid w:val="00256E58"/>
    <w:rsid w:val="00260A9F"/>
    <w:rsid w:val="002610B0"/>
    <w:rsid w:val="00263B60"/>
    <w:rsid w:val="00263FE8"/>
    <w:rsid w:val="002647BC"/>
    <w:rsid w:val="0026636C"/>
    <w:rsid w:val="00266BFC"/>
    <w:rsid w:val="00271CBB"/>
    <w:rsid w:val="00274A63"/>
    <w:rsid w:val="00276531"/>
    <w:rsid w:val="002768C5"/>
    <w:rsid w:val="002771F8"/>
    <w:rsid w:val="00277B66"/>
    <w:rsid w:val="00277FEB"/>
    <w:rsid w:val="002800AA"/>
    <w:rsid w:val="00280140"/>
    <w:rsid w:val="00281715"/>
    <w:rsid w:val="0028250F"/>
    <w:rsid w:val="00282FAA"/>
    <w:rsid w:val="00284111"/>
    <w:rsid w:val="002854D5"/>
    <w:rsid w:val="0028677D"/>
    <w:rsid w:val="00286C8A"/>
    <w:rsid w:val="00286E75"/>
    <w:rsid w:val="00287554"/>
    <w:rsid w:val="00290526"/>
    <w:rsid w:val="00291326"/>
    <w:rsid w:val="00292783"/>
    <w:rsid w:val="00296B96"/>
    <w:rsid w:val="002A01AC"/>
    <w:rsid w:val="002A036F"/>
    <w:rsid w:val="002A0AA9"/>
    <w:rsid w:val="002A1E0C"/>
    <w:rsid w:val="002A324C"/>
    <w:rsid w:val="002A3308"/>
    <w:rsid w:val="002A51B6"/>
    <w:rsid w:val="002A5762"/>
    <w:rsid w:val="002A6E6F"/>
    <w:rsid w:val="002A7504"/>
    <w:rsid w:val="002B047C"/>
    <w:rsid w:val="002B0A1C"/>
    <w:rsid w:val="002B2502"/>
    <w:rsid w:val="002B4BE6"/>
    <w:rsid w:val="002B4FA8"/>
    <w:rsid w:val="002B5EA0"/>
    <w:rsid w:val="002B7BA1"/>
    <w:rsid w:val="002B7D9B"/>
    <w:rsid w:val="002C07F4"/>
    <w:rsid w:val="002C253D"/>
    <w:rsid w:val="002C33AD"/>
    <w:rsid w:val="002C4616"/>
    <w:rsid w:val="002C6519"/>
    <w:rsid w:val="002C7EDF"/>
    <w:rsid w:val="002D28FE"/>
    <w:rsid w:val="002D3B95"/>
    <w:rsid w:val="002D6E10"/>
    <w:rsid w:val="002E2463"/>
    <w:rsid w:val="002E249B"/>
    <w:rsid w:val="002E25DD"/>
    <w:rsid w:val="002E2AC3"/>
    <w:rsid w:val="002E37BF"/>
    <w:rsid w:val="002E4C2F"/>
    <w:rsid w:val="002E4E16"/>
    <w:rsid w:val="002E5599"/>
    <w:rsid w:val="002E5852"/>
    <w:rsid w:val="002E5D6E"/>
    <w:rsid w:val="002E6883"/>
    <w:rsid w:val="002F04FF"/>
    <w:rsid w:val="002F11E9"/>
    <w:rsid w:val="002F3406"/>
    <w:rsid w:val="002F3477"/>
    <w:rsid w:val="002F598F"/>
    <w:rsid w:val="002F59C5"/>
    <w:rsid w:val="002F5E4C"/>
    <w:rsid w:val="003023A4"/>
    <w:rsid w:val="00303684"/>
    <w:rsid w:val="00305DEB"/>
    <w:rsid w:val="00307CA5"/>
    <w:rsid w:val="0031163E"/>
    <w:rsid w:val="00311D70"/>
    <w:rsid w:val="003135E0"/>
    <w:rsid w:val="00314289"/>
    <w:rsid w:val="003156D4"/>
    <w:rsid w:val="003162DC"/>
    <w:rsid w:val="00316548"/>
    <w:rsid w:val="00317130"/>
    <w:rsid w:val="00317C2E"/>
    <w:rsid w:val="003203B6"/>
    <w:rsid w:val="00320F1A"/>
    <w:rsid w:val="00322A14"/>
    <w:rsid w:val="00323E5C"/>
    <w:rsid w:val="00324D83"/>
    <w:rsid w:val="00325512"/>
    <w:rsid w:val="00325518"/>
    <w:rsid w:val="00326C09"/>
    <w:rsid w:val="003278BB"/>
    <w:rsid w:val="0033112F"/>
    <w:rsid w:val="003333DB"/>
    <w:rsid w:val="00333548"/>
    <w:rsid w:val="00333BD4"/>
    <w:rsid w:val="0033463B"/>
    <w:rsid w:val="00334CE8"/>
    <w:rsid w:val="00334FC3"/>
    <w:rsid w:val="00335619"/>
    <w:rsid w:val="003358CE"/>
    <w:rsid w:val="00335B32"/>
    <w:rsid w:val="00336F03"/>
    <w:rsid w:val="00336F91"/>
    <w:rsid w:val="00340BF6"/>
    <w:rsid w:val="00340E28"/>
    <w:rsid w:val="00341170"/>
    <w:rsid w:val="003412B2"/>
    <w:rsid w:val="00344FD4"/>
    <w:rsid w:val="003462ED"/>
    <w:rsid w:val="003469D7"/>
    <w:rsid w:val="00346A9F"/>
    <w:rsid w:val="003500D8"/>
    <w:rsid w:val="003504EE"/>
    <w:rsid w:val="00351CBE"/>
    <w:rsid w:val="0035244C"/>
    <w:rsid w:val="003540E6"/>
    <w:rsid w:val="003546B1"/>
    <w:rsid w:val="003546B5"/>
    <w:rsid w:val="00355001"/>
    <w:rsid w:val="00356B6D"/>
    <w:rsid w:val="00357C72"/>
    <w:rsid w:val="003634DE"/>
    <w:rsid w:val="0036481D"/>
    <w:rsid w:val="00364837"/>
    <w:rsid w:val="00364E81"/>
    <w:rsid w:val="003658EC"/>
    <w:rsid w:val="003667C9"/>
    <w:rsid w:val="0036687D"/>
    <w:rsid w:val="003700DE"/>
    <w:rsid w:val="00370FCB"/>
    <w:rsid w:val="00374C98"/>
    <w:rsid w:val="003767B8"/>
    <w:rsid w:val="00382AF7"/>
    <w:rsid w:val="00384C78"/>
    <w:rsid w:val="00385507"/>
    <w:rsid w:val="00385939"/>
    <w:rsid w:val="00385CC8"/>
    <w:rsid w:val="00386CBC"/>
    <w:rsid w:val="00391343"/>
    <w:rsid w:val="00391AF7"/>
    <w:rsid w:val="0039398F"/>
    <w:rsid w:val="00393BD7"/>
    <w:rsid w:val="003944BF"/>
    <w:rsid w:val="00394902"/>
    <w:rsid w:val="00394D29"/>
    <w:rsid w:val="00395B4F"/>
    <w:rsid w:val="00397DB2"/>
    <w:rsid w:val="003A070B"/>
    <w:rsid w:val="003A552F"/>
    <w:rsid w:val="003A5BA4"/>
    <w:rsid w:val="003A5EDF"/>
    <w:rsid w:val="003A63A2"/>
    <w:rsid w:val="003A63D0"/>
    <w:rsid w:val="003A643E"/>
    <w:rsid w:val="003A6BA0"/>
    <w:rsid w:val="003A6F29"/>
    <w:rsid w:val="003A7DC3"/>
    <w:rsid w:val="003B2731"/>
    <w:rsid w:val="003B355C"/>
    <w:rsid w:val="003B3AA7"/>
    <w:rsid w:val="003B5781"/>
    <w:rsid w:val="003C07AA"/>
    <w:rsid w:val="003C083A"/>
    <w:rsid w:val="003C52CC"/>
    <w:rsid w:val="003C5374"/>
    <w:rsid w:val="003C72ED"/>
    <w:rsid w:val="003C7542"/>
    <w:rsid w:val="003D32BC"/>
    <w:rsid w:val="003D3692"/>
    <w:rsid w:val="003D46E6"/>
    <w:rsid w:val="003D4941"/>
    <w:rsid w:val="003D5B4E"/>
    <w:rsid w:val="003D7586"/>
    <w:rsid w:val="003E0A35"/>
    <w:rsid w:val="003E3FD7"/>
    <w:rsid w:val="003E5679"/>
    <w:rsid w:val="003E5935"/>
    <w:rsid w:val="003E6132"/>
    <w:rsid w:val="003E69C8"/>
    <w:rsid w:val="003F0014"/>
    <w:rsid w:val="003F2DD1"/>
    <w:rsid w:val="003F4E96"/>
    <w:rsid w:val="003F4EE7"/>
    <w:rsid w:val="003F5194"/>
    <w:rsid w:val="003F5CE4"/>
    <w:rsid w:val="00400312"/>
    <w:rsid w:val="00402560"/>
    <w:rsid w:val="00402A8E"/>
    <w:rsid w:val="004034BB"/>
    <w:rsid w:val="004037E2"/>
    <w:rsid w:val="004048E2"/>
    <w:rsid w:val="00406ACB"/>
    <w:rsid w:val="00406F86"/>
    <w:rsid w:val="00412004"/>
    <w:rsid w:val="004126E6"/>
    <w:rsid w:val="00413F34"/>
    <w:rsid w:val="004144A8"/>
    <w:rsid w:val="00414FF4"/>
    <w:rsid w:val="004164C8"/>
    <w:rsid w:val="00416940"/>
    <w:rsid w:val="00416BC1"/>
    <w:rsid w:val="004172CE"/>
    <w:rsid w:val="00420363"/>
    <w:rsid w:val="0042050D"/>
    <w:rsid w:val="004216F2"/>
    <w:rsid w:val="00424A33"/>
    <w:rsid w:val="00425F3C"/>
    <w:rsid w:val="00426B94"/>
    <w:rsid w:val="0042718E"/>
    <w:rsid w:val="0042792D"/>
    <w:rsid w:val="0043011A"/>
    <w:rsid w:val="0043077E"/>
    <w:rsid w:val="004307FA"/>
    <w:rsid w:val="0043091B"/>
    <w:rsid w:val="0043252B"/>
    <w:rsid w:val="00433390"/>
    <w:rsid w:val="0043432C"/>
    <w:rsid w:val="004356D0"/>
    <w:rsid w:val="00435BA7"/>
    <w:rsid w:val="004372FC"/>
    <w:rsid w:val="0044013E"/>
    <w:rsid w:val="004417DE"/>
    <w:rsid w:val="00441B7A"/>
    <w:rsid w:val="00442080"/>
    <w:rsid w:val="00444DCC"/>
    <w:rsid w:val="0044565A"/>
    <w:rsid w:val="0044598C"/>
    <w:rsid w:val="00446B22"/>
    <w:rsid w:val="004501DB"/>
    <w:rsid w:val="00450893"/>
    <w:rsid w:val="00452C5D"/>
    <w:rsid w:val="004536D2"/>
    <w:rsid w:val="00453E49"/>
    <w:rsid w:val="00454A64"/>
    <w:rsid w:val="00454E73"/>
    <w:rsid w:val="00455146"/>
    <w:rsid w:val="00456229"/>
    <w:rsid w:val="00456E0B"/>
    <w:rsid w:val="00457E6C"/>
    <w:rsid w:val="00460358"/>
    <w:rsid w:val="00460604"/>
    <w:rsid w:val="00464F56"/>
    <w:rsid w:val="00465017"/>
    <w:rsid w:val="00465711"/>
    <w:rsid w:val="00466467"/>
    <w:rsid w:val="004667B7"/>
    <w:rsid w:val="004669DB"/>
    <w:rsid w:val="004703BF"/>
    <w:rsid w:val="0047182F"/>
    <w:rsid w:val="00471853"/>
    <w:rsid w:val="00474F94"/>
    <w:rsid w:val="00476F48"/>
    <w:rsid w:val="00481928"/>
    <w:rsid w:val="00482AA9"/>
    <w:rsid w:val="00482D67"/>
    <w:rsid w:val="00483AE1"/>
    <w:rsid w:val="00483B94"/>
    <w:rsid w:val="00484687"/>
    <w:rsid w:val="00484DCA"/>
    <w:rsid w:val="004853E4"/>
    <w:rsid w:val="00485CBF"/>
    <w:rsid w:val="00486624"/>
    <w:rsid w:val="0048678C"/>
    <w:rsid w:val="00486A3A"/>
    <w:rsid w:val="004873C0"/>
    <w:rsid w:val="00490F9C"/>
    <w:rsid w:val="00491106"/>
    <w:rsid w:val="00491CD4"/>
    <w:rsid w:val="00492E2A"/>
    <w:rsid w:val="00493043"/>
    <w:rsid w:val="004932F4"/>
    <w:rsid w:val="0049462B"/>
    <w:rsid w:val="00496CA7"/>
    <w:rsid w:val="00496D3B"/>
    <w:rsid w:val="00496F21"/>
    <w:rsid w:val="004A094D"/>
    <w:rsid w:val="004A1AF8"/>
    <w:rsid w:val="004A1BC6"/>
    <w:rsid w:val="004A26D8"/>
    <w:rsid w:val="004A4AD2"/>
    <w:rsid w:val="004A5606"/>
    <w:rsid w:val="004A6317"/>
    <w:rsid w:val="004B1C00"/>
    <w:rsid w:val="004B3133"/>
    <w:rsid w:val="004B32E1"/>
    <w:rsid w:val="004B64A0"/>
    <w:rsid w:val="004B6EE1"/>
    <w:rsid w:val="004C01AA"/>
    <w:rsid w:val="004C2174"/>
    <w:rsid w:val="004C404F"/>
    <w:rsid w:val="004C451B"/>
    <w:rsid w:val="004C5148"/>
    <w:rsid w:val="004C7751"/>
    <w:rsid w:val="004D048A"/>
    <w:rsid w:val="004D0EB0"/>
    <w:rsid w:val="004D1584"/>
    <w:rsid w:val="004D31E1"/>
    <w:rsid w:val="004D3AA5"/>
    <w:rsid w:val="004D3B5E"/>
    <w:rsid w:val="004D5BD8"/>
    <w:rsid w:val="004D6096"/>
    <w:rsid w:val="004D651E"/>
    <w:rsid w:val="004D79BF"/>
    <w:rsid w:val="004E0B57"/>
    <w:rsid w:val="004E0E98"/>
    <w:rsid w:val="004E2881"/>
    <w:rsid w:val="004E301C"/>
    <w:rsid w:val="004E342D"/>
    <w:rsid w:val="004E39C5"/>
    <w:rsid w:val="004E6C0F"/>
    <w:rsid w:val="004E7B9B"/>
    <w:rsid w:val="004E7C84"/>
    <w:rsid w:val="004F0C7D"/>
    <w:rsid w:val="004F16C2"/>
    <w:rsid w:val="004F1720"/>
    <w:rsid w:val="004F181D"/>
    <w:rsid w:val="004F3309"/>
    <w:rsid w:val="004F44AE"/>
    <w:rsid w:val="004F47E2"/>
    <w:rsid w:val="004F4FC9"/>
    <w:rsid w:val="004F5201"/>
    <w:rsid w:val="004F5F0D"/>
    <w:rsid w:val="004F677B"/>
    <w:rsid w:val="0050103B"/>
    <w:rsid w:val="005014B7"/>
    <w:rsid w:val="00502210"/>
    <w:rsid w:val="0050238E"/>
    <w:rsid w:val="00502669"/>
    <w:rsid w:val="00503257"/>
    <w:rsid w:val="00503276"/>
    <w:rsid w:val="00510033"/>
    <w:rsid w:val="005100C4"/>
    <w:rsid w:val="0051273A"/>
    <w:rsid w:val="0051498A"/>
    <w:rsid w:val="00515895"/>
    <w:rsid w:val="00516753"/>
    <w:rsid w:val="005172A4"/>
    <w:rsid w:val="005204B7"/>
    <w:rsid w:val="005229F2"/>
    <w:rsid w:val="00523780"/>
    <w:rsid w:val="00523EE2"/>
    <w:rsid w:val="005244C4"/>
    <w:rsid w:val="005251C9"/>
    <w:rsid w:val="005261D7"/>
    <w:rsid w:val="00526EA5"/>
    <w:rsid w:val="00527023"/>
    <w:rsid w:val="0052718E"/>
    <w:rsid w:val="00530F8A"/>
    <w:rsid w:val="00531AF1"/>
    <w:rsid w:val="00531E30"/>
    <w:rsid w:val="00531EC9"/>
    <w:rsid w:val="005326BF"/>
    <w:rsid w:val="00532ABA"/>
    <w:rsid w:val="005343B8"/>
    <w:rsid w:val="005344E1"/>
    <w:rsid w:val="00535000"/>
    <w:rsid w:val="00535FBF"/>
    <w:rsid w:val="005379CF"/>
    <w:rsid w:val="00537CEA"/>
    <w:rsid w:val="00541073"/>
    <w:rsid w:val="0054130A"/>
    <w:rsid w:val="00542204"/>
    <w:rsid w:val="00542C3A"/>
    <w:rsid w:val="00546814"/>
    <w:rsid w:val="005472F3"/>
    <w:rsid w:val="00551DF0"/>
    <w:rsid w:val="00553493"/>
    <w:rsid w:val="0055544B"/>
    <w:rsid w:val="0055548B"/>
    <w:rsid w:val="00555EDC"/>
    <w:rsid w:val="005560B6"/>
    <w:rsid w:val="00561126"/>
    <w:rsid w:val="0056207A"/>
    <w:rsid w:val="00563723"/>
    <w:rsid w:val="005648E1"/>
    <w:rsid w:val="005648FD"/>
    <w:rsid w:val="00565CB9"/>
    <w:rsid w:val="0056604F"/>
    <w:rsid w:val="005665FF"/>
    <w:rsid w:val="00567F6B"/>
    <w:rsid w:val="00570571"/>
    <w:rsid w:val="00570A22"/>
    <w:rsid w:val="00570BAC"/>
    <w:rsid w:val="00572252"/>
    <w:rsid w:val="0057259E"/>
    <w:rsid w:val="005734B9"/>
    <w:rsid w:val="00573B3F"/>
    <w:rsid w:val="005750A0"/>
    <w:rsid w:val="00575422"/>
    <w:rsid w:val="00577473"/>
    <w:rsid w:val="005808A6"/>
    <w:rsid w:val="005829E3"/>
    <w:rsid w:val="00583458"/>
    <w:rsid w:val="0058395F"/>
    <w:rsid w:val="005847AA"/>
    <w:rsid w:val="00584F31"/>
    <w:rsid w:val="005854A4"/>
    <w:rsid w:val="00585D52"/>
    <w:rsid w:val="00585EB4"/>
    <w:rsid w:val="00586884"/>
    <w:rsid w:val="0058723F"/>
    <w:rsid w:val="00587A85"/>
    <w:rsid w:val="00587C84"/>
    <w:rsid w:val="00591103"/>
    <w:rsid w:val="005912A5"/>
    <w:rsid w:val="00591F0D"/>
    <w:rsid w:val="005939AE"/>
    <w:rsid w:val="005941A2"/>
    <w:rsid w:val="00594F39"/>
    <w:rsid w:val="00595A8F"/>
    <w:rsid w:val="005A16D6"/>
    <w:rsid w:val="005A2B69"/>
    <w:rsid w:val="005A428E"/>
    <w:rsid w:val="005A5381"/>
    <w:rsid w:val="005A58E6"/>
    <w:rsid w:val="005A6BBB"/>
    <w:rsid w:val="005A7132"/>
    <w:rsid w:val="005A7C27"/>
    <w:rsid w:val="005A7E6A"/>
    <w:rsid w:val="005B35CE"/>
    <w:rsid w:val="005B38FC"/>
    <w:rsid w:val="005B47C4"/>
    <w:rsid w:val="005B4D31"/>
    <w:rsid w:val="005B67C3"/>
    <w:rsid w:val="005C1F36"/>
    <w:rsid w:val="005C215C"/>
    <w:rsid w:val="005C2295"/>
    <w:rsid w:val="005C5439"/>
    <w:rsid w:val="005C5C0B"/>
    <w:rsid w:val="005C5DC3"/>
    <w:rsid w:val="005D0346"/>
    <w:rsid w:val="005D13A6"/>
    <w:rsid w:val="005D291D"/>
    <w:rsid w:val="005D5624"/>
    <w:rsid w:val="005D58CA"/>
    <w:rsid w:val="005D65B8"/>
    <w:rsid w:val="005D65E2"/>
    <w:rsid w:val="005E05F9"/>
    <w:rsid w:val="005E2A99"/>
    <w:rsid w:val="005E34DB"/>
    <w:rsid w:val="005E3CA7"/>
    <w:rsid w:val="005E5B24"/>
    <w:rsid w:val="005E6465"/>
    <w:rsid w:val="005E6505"/>
    <w:rsid w:val="005E6B9C"/>
    <w:rsid w:val="005E7ACB"/>
    <w:rsid w:val="005F06F7"/>
    <w:rsid w:val="005F19B1"/>
    <w:rsid w:val="005F1A99"/>
    <w:rsid w:val="005F3169"/>
    <w:rsid w:val="005F3249"/>
    <w:rsid w:val="005F3515"/>
    <w:rsid w:val="005F4079"/>
    <w:rsid w:val="005F6132"/>
    <w:rsid w:val="005F67CF"/>
    <w:rsid w:val="005F6AD4"/>
    <w:rsid w:val="005F7581"/>
    <w:rsid w:val="005F7ACC"/>
    <w:rsid w:val="00601107"/>
    <w:rsid w:val="006016AA"/>
    <w:rsid w:val="00602214"/>
    <w:rsid w:val="006029A5"/>
    <w:rsid w:val="00602F6F"/>
    <w:rsid w:val="00605558"/>
    <w:rsid w:val="00605947"/>
    <w:rsid w:val="00605AF8"/>
    <w:rsid w:val="00606044"/>
    <w:rsid w:val="006064B8"/>
    <w:rsid w:val="00606756"/>
    <w:rsid w:val="00606DC6"/>
    <w:rsid w:val="006074C8"/>
    <w:rsid w:val="006077B6"/>
    <w:rsid w:val="00613196"/>
    <w:rsid w:val="006137FF"/>
    <w:rsid w:val="0061613A"/>
    <w:rsid w:val="00616DA8"/>
    <w:rsid w:val="00620E48"/>
    <w:rsid w:val="00621C61"/>
    <w:rsid w:val="00624405"/>
    <w:rsid w:val="006244F0"/>
    <w:rsid w:val="00624DE9"/>
    <w:rsid w:val="00625082"/>
    <w:rsid w:val="00634501"/>
    <w:rsid w:val="00636D87"/>
    <w:rsid w:val="00636F05"/>
    <w:rsid w:val="00637446"/>
    <w:rsid w:val="00641347"/>
    <w:rsid w:val="00641A98"/>
    <w:rsid w:val="0064212D"/>
    <w:rsid w:val="00642C22"/>
    <w:rsid w:val="00642F55"/>
    <w:rsid w:val="00643DC5"/>
    <w:rsid w:val="00645335"/>
    <w:rsid w:val="00646702"/>
    <w:rsid w:val="00646D9B"/>
    <w:rsid w:val="006470CF"/>
    <w:rsid w:val="00650EF8"/>
    <w:rsid w:val="006518B9"/>
    <w:rsid w:val="00653287"/>
    <w:rsid w:val="006554DF"/>
    <w:rsid w:val="006570A9"/>
    <w:rsid w:val="00660B38"/>
    <w:rsid w:val="00662B8C"/>
    <w:rsid w:val="00663ECF"/>
    <w:rsid w:val="00664F21"/>
    <w:rsid w:val="0066559A"/>
    <w:rsid w:val="00665969"/>
    <w:rsid w:val="00666F89"/>
    <w:rsid w:val="00667016"/>
    <w:rsid w:val="00667CBE"/>
    <w:rsid w:val="00667F9A"/>
    <w:rsid w:val="006720ED"/>
    <w:rsid w:val="00672371"/>
    <w:rsid w:val="00672A19"/>
    <w:rsid w:val="00681458"/>
    <w:rsid w:val="006833D3"/>
    <w:rsid w:val="00684003"/>
    <w:rsid w:val="006843EA"/>
    <w:rsid w:val="00685D56"/>
    <w:rsid w:val="0068603D"/>
    <w:rsid w:val="00686148"/>
    <w:rsid w:val="0068678C"/>
    <w:rsid w:val="006877AA"/>
    <w:rsid w:val="00687D14"/>
    <w:rsid w:val="006909D3"/>
    <w:rsid w:val="00691440"/>
    <w:rsid w:val="006939F5"/>
    <w:rsid w:val="00693F02"/>
    <w:rsid w:val="00695200"/>
    <w:rsid w:val="006954F5"/>
    <w:rsid w:val="00695B48"/>
    <w:rsid w:val="0069687A"/>
    <w:rsid w:val="0069787D"/>
    <w:rsid w:val="006A2FCF"/>
    <w:rsid w:val="006A3282"/>
    <w:rsid w:val="006A32AC"/>
    <w:rsid w:val="006A3E2B"/>
    <w:rsid w:val="006A464C"/>
    <w:rsid w:val="006A566C"/>
    <w:rsid w:val="006A6489"/>
    <w:rsid w:val="006A6B98"/>
    <w:rsid w:val="006A7467"/>
    <w:rsid w:val="006A74B9"/>
    <w:rsid w:val="006B07F2"/>
    <w:rsid w:val="006B1EDD"/>
    <w:rsid w:val="006B1F94"/>
    <w:rsid w:val="006B496E"/>
    <w:rsid w:val="006B553C"/>
    <w:rsid w:val="006B61F3"/>
    <w:rsid w:val="006B7225"/>
    <w:rsid w:val="006C08ED"/>
    <w:rsid w:val="006C0C3E"/>
    <w:rsid w:val="006C1838"/>
    <w:rsid w:val="006C20BC"/>
    <w:rsid w:val="006C2C4B"/>
    <w:rsid w:val="006C5460"/>
    <w:rsid w:val="006C5D52"/>
    <w:rsid w:val="006C5F32"/>
    <w:rsid w:val="006C6853"/>
    <w:rsid w:val="006C7B3D"/>
    <w:rsid w:val="006D2060"/>
    <w:rsid w:val="006D2FFE"/>
    <w:rsid w:val="006D5E33"/>
    <w:rsid w:val="006D6D42"/>
    <w:rsid w:val="006E074E"/>
    <w:rsid w:val="006E0EFF"/>
    <w:rsid w:val="006E1688"/>
    <w:rsid w:val="006E3190"/>
    <w:rsid w:val="006E3DC7"/>
    <w:rsid w:val="006E46D1"/>
    <w:rsid w:val="006E4A11"/>
    <w:rsid w:val="006E6E7B"/>
    <w:rsid w:val="006E735C"/>
    <w:rsid w:val="006F1285"/>
    <w:rsid w:val="006F129D"/>
    <w:rsid w:val="006F22A4"/>
    <w:rsid w:val="006F253D"/>
    <w:rsid w:val="006F33FA"/>
    <w:rsid w:val="006F3CC2"/>
    <w:rsid w:val="006F44CC"/>
    <w:rsid w:val="006F63C8"/>
    <w:rsid w:val="006F6B89"/>
    <w:rsid w:val="006F6DE9"/>
    <w:rsid w:val="006F72F3"/>
    <w:rsid w:val="006F7B9A"/>
    <w:rsid w:val="00702B15"/>
    <w:rsid w:val="00705257"/>
    <w:rsid w:val="00707056"/>
    <w:rsid w:val="0070730E"/>
    <w:rsid w:val="007107AC"/>
    <w:rsid w:val="0071201E"/>
    <w:rsid w:val="007124AC"/>
    <w:rsid w:val="007171E1"/>
    <w:rsid w:val="007172DE"/>
    <w:rsid w:val="00720819"/>
    <w:rsid w:val="0072151A"/>
    <w:rsid w:val="00722FF7"/>
    <w:rsid w:val="007232F6"/>
    <w:rsid w:val="0072562B"/>
    <w:rsid w:val="007314B5"/>
    <w:rsid w:val="00731FAE"/>
    <w:rsid w:val="007324BE"/>
    <w:rsid w:val="00732A35"/>
    <w:rsid w:val="0073564B"/>
    <w:rsid w:val="00736594"/>
    <w:rsid w:val="00736688"/>
    <w:rsid w:val="00736E25"/>
    <w:rsid w:val="00737E5A"/>
    <w:rsid w:val="007412C4"/>
    <w:rsid w:val="00741AC1"/>
    <w:rsid w:val="00742283"/>
    <w:rsid w:val="007432C3"/>
    <w:rsid w:val="00744DE0"/>
    <w:rsid w:val="0074510A"/>
    <w:rsid w:val="0074605B"/>
    <w:rsid w:val="00746551"/>
    <w:rsid w:val="007476DA"/>
    <w:rsid w:val="00751CAA"/>
    <w:rsid w:val="007534FD"/>
    <w:rsid w:val="00753D57"/>
    <w:rsid w:val="0075636B"/>
    <w:rsid w:val="0075688B"/>
    <w:rsid w:val="007614FC"/>
    <w:rsid w:val="00761C99"/>
    <w:rsid w:val="00762EC3"/>
    <w:rsid w:val="007634BC"/>
    <w:rsid w:val="007639E2"/>
    <w:rsid w:val="00764148"/>
    <w:rsid w:val="00766396"/>
    <w:rsid w:val="00771C83"/>
    <w:rsid w:val="00773097"/>
    <w:rsid w:val="00773D50"/>
    <w:rsid w:val="007754FC"/>
    <w:rsid w:val="00775C77"/>
    <w:rsid w:val="00781AE0"/>
    <w:rsid w:val="00783CD8"/>
    <w:rsid w:val="00784C05"/>
    <w:rsid w:val="0079078C"/>
    <w:rsid w:val="00790D71"/>
    <w:rsid w:val="007915CC"/>
    <w:rsid w:val="007927C6"/>
    <w:rsid w:val="00792838"/>
    <w:rsid w:val="00792BA2"/>
    <w:rsid w:val="0079488F"/>
    <w:rsid w:val="0079506C"/>
    <w:rsid w:val="00795522"/>
    <w:rsid w:val="00795D3F"/>
    <w:rsid w:val="0079678D"/>
    <w:rsid w:val="00796A9D"/>
    <w:rsid w:val="00797C72"/>
    <w:rsid w:val="007A1164"/>
    <w:rsid w:val="007A1D32"/>
    <w:rsid w:val="007A49C8"/>
    <w:rsid w:val="007A55C8"/>
    <w:rsid w:val="007A5B46"/>
    <w:rsid w:val="007A60CE"/>
    <w:rsid w:val="007A6301"/>
    <w:rsid w:val="007A79B0"/>
    <w:rsid w:val="007A7BEA"/>
    <w:rsid w:val="007A7BF9"/>
    <w:rsid w:val="007B01E1"/>
    <w:rsid w:val="007B3516"/>
    <w:rsid w:val="007B3699"/>
    <w:rsid w:val="007B3847"/>
    <w:rsid w:val="007B53D4"/>
    <w:rsid w:val="007B5817"/>
    <w:rsid w:val="007B7C79"/>
    <w:rsid w:val="007B7DC1"/>
    <w:rsid w:val="007C0293"/>
    <w:rsid w:val="007C0B87"/>
    <w:rsid w:val="007C0BC9"/>
    <w:rsid w:val="007C1329"/>
    <w:rsid w:val="007C16FE"/>
    <w:rsid w:val="007D1854"/>
    <w:rsid w:val="007D37C0"/>
    <w:rsid w:val="007D53A0"/>
    <w:rsid w:val="007D5640"/>
    <w:rsid w:val="007D56C6"/>
    <w:rsid w:val="007D6785"/>
    <w:rsid w:val="007D6818"/>
    <w:rsid w:val="007D796A"/>
    <w:rsid w:val="007E07F0"/>
    <w:rsid w:val="007E1B73"/>
    <w:rsid w:val="007E2910"/>
    <w:rsid w:val="007E291C"/>
    <w:rsid w:val="007E2B66"/>
    <w:rsid w:val="007E3F8A"/>
    <w:rsid w:val="007E54D1"/>
    <w:rsid w:val="007E5554"/>
    <w:rsid w:val="007E6AE4"/>
    <w:rsid w:val="007E6D92"/>
    <w:rsid w:val="007E6DBB"/>
    <w:rsid w:val="007E711F"/>
    <w:rsid w:val="007F038E"/>
    <w:rsid w:val="007F1BCC"/>
    <w:rsid w:val="007F584F"/>
    <w:rsid w:val="007F64A8"/>
    <w:rsid w:val="007F734B"/>
    <w:rsid w:val="00800453"/>
    <w:rsid w:val="00800874"/>
    <w:rsid w:val="0080123A"/>
    <w:rsid w:val="00802635"/>
    <w:rsid w:val="008035CE"/>
    <w:rsid w:val="00804F7C"/>
    <w:rsid w:val="00806339"/>
    <w:rsid w:val="00806E2F"/>
    <w:rsid w:val="00811168"/>
    <w:rsid w:val="00813AFA"/>
    <w:rsid w:val="00813C50"/>
    <w:rsid w:val="008158F9"/>
    <w:rsid w:val="008177AB"/>
    <w:rsid w:val="00817D8F"/>
    <w:rsid w:val="00817F35"/>
    <w:rsid w:val="00821B49"/>
    <w:rsid w:val="0082380C"/>
    <w:rsid w:val="00824440"/>
    <w:rsid w:val="00824ECA"/>
    <w:rsid w:val="00825670"/>
    <w:rsid w:val="00830331"/>
    <w:rsid w:val="0083033C"/>
    <w:rsid w:val="008306BA"/>
    <w:rsid w:val="008333C1"/>
    <w:rsid w:val="00833EF9"/>
    <w:rsid w:val="008368DE"/>
    <w:rsid w:val="00840BB5"/>
    <w:rsid w:val="00840F16"/>
    <w:rsid w:val="00842635"/>
    <w:rsid w:val="00842A55"/>
    <w:rsid w:val="00843A61"/>
    <w:rsid w:val="00844A9C"/>
    <w:rsid w:val="008477F4"/>
    <w:rsid w:val="00854001"/>
    <w:rsid w:val="00854DAC"/>
    <w:rsid w:val="00855725"/>
    <w:rsid w:val="00856803"/>
    <w:rsid w:val="00856E6D"/>
    <w:rsid w:val="00861DAF"/>
    <w:rsid w:val="008629F0"/>
    <w:rsid w:val="00862EB2"/>
    <w:rsid w:val="008635B7"/>
    <w:rsid w:val="00863F25"/>
    <w:rsid w:val="00865253"/>
    <w:rsid w:val="00865B29"/>
    <w:rsid w:val="00865EDF"/>
    <w:rsid w:val="008661CA"/>
    <w:rsid w:val="00867F76"/>
    <w:rsid w:val="00871B28"/>
    <w:rsid w:val="008727E3"/>
    <w:rsid w:val="0087305A"/>
    <w:rsid w:val="00874E9E"/>
    <w:rsid w:val="008769FF"/>
    <w:rsid w:val="00876C4A"/>
    <w:rsid w:val="00877307"/>
    <w:rsid w:val="00880BBE"/>
    <w:rsid w:val="008819DD"/>
    <w:rsid w:val="00881DE6"/>
    <w:rsid w:val="00883475"/>
    <w:rsid w:val="008843D7"/>
    <w:rsid w:val="00884C98"/>
    <w:rsid w:val="0088633E"/>
    <w:rsid w:val="0088647D"/>
    <w:rsid w:val="0088660A"/>
    <w:rsid w:val="008866C8"/>
    <w:rsid w:val="00886ED2"/>
    <w:rsid w:val="008906EA"/>
    <w:rsid w:val="00892664"/>
    <w:rsid w:val="00893CC3"/>
    <w:rsid w:val="008941A4"/>
    <w:rsid w:val="008971F7"/>
    <w:rsid w:val="0089742F"/>
    <w:rsid w:val="008A1C18"/>
    <w:rsid w:val="008A5799"/>
    <w:rsid w:val="008A6522"/>
    <w:rsid w:val="008A6CC0"/>
    <w:rsid w:val="008A7550"/>
    <w:rsid w:val="008B31A9"/>
    <w:rsid w:val="008B31DD"/>
    <w:rsid w:val="008B57DB"/>
    <w:rsid w:val="008B6DDC"/>
    <w:rsid w:val="008C0514"/>
    <w:rsid w:val="008C1113"/>
    <w:rsid w:val="008C1211"/>
    <w:rsid w:val="008C1415"/>
    <w:rsid w:val="008C355F"/>
    <w:rsid w:val="008C4645"/>
    <w:rsid w:val="008C46AC"/>
    <w:rsid w:val="008C58AA"/>
    <w:rsid w:val="008D0442"/>
    <w:rsid w:val="008D04D0"/>
    <w:rsid w:val="008D1ED5"/>
    <w:rsid w:val="008D2406"/>
    <w:rsid w:val="008D24DF"/>
    <w:rsid w:val="008D4211"/>
    <w:rsid w:val="008D58F1"/>
    <w:rsid w:val="008D6A20"/>
    <w:rsid w:val="008D6E4A"/>
    <w:rsid w:val="008D7C42"/>
    <w:rsid w:val="008E15FE"/>
    <w:rsid w:val="008E2840"/>
    <w:rsid w:val="008E46DA"/>
    <w:rsid w:val="008E4A68"/>
    <w:rsid w:val="008E510E"/>
    <w:rsid w:val="008E608D"/>
    <w:rsid w:val="008F04F4"/>
    <w:rsid w:val="008F1D5A"/>
    <w:rsid w:val="008F27E5"/>
    <w:rsid w:val="008F47E3"/>
    <w:rsid w:val="008F6464"/>
    <w:rsid w:val="008F6D51"/>
    <w:rsid w:val="00900439"/>
    <w:rsid w:val="009022DB"/>
    <w:rsid w:val="009038D9"/>
    <w:rsid w:val="00904756"/>
    <w:rsid w:val="00904E44"/>
    <w:rsid w:val="00906906"/>
    <w:rsid w:val="00907079"/>
    <w:rsid w:val="00907623"/>
    <w:rsid w:val="00907C74"/>
    <w:rsid w:val="00910375"/>
    <w:rsid w:val="00911A7F"/>
    <w:rsid w:val="00911DC3"/>
    <w:rsid w:val="009121A9"/>
    <w:rsid w:val="009125AD"/>
    <w:rsid w:val="00913811"/>
    <w:rsid w:val="009146E9"/>
    <w:rsid w:val="0091563B"/>
    <w:rsid w:val="0091691C"/>
    <w:rsid w:val="009202A8"/>
    <w:rsid w:val="009207FB"/>
    <w:rsid w:val="00920C7A"/>
    <w:rsid w:val="00920E38"/>
    <w:rsid w:val="0092143A"/>
    <w:rsid w:val="00922A91"/>
    <w:rsid w:val="0092300F"/>
    <w:rsid w:val="00924D78"/>
    <w:rsid w:val="0092576E"/>
    <w:rsid w:val="00925B0E"/>
    <w:rsid w:val="00925B90"/>
    <w:rsid w:val="00925DAF"/>
    <w:rsid w:val="00926424"/>
    <w:rsid w:val="0092686A"/>
    <w:rsid w:val="00926FF3"/>
    <w:rsid w:val="009314D0"/>
    <w:rsid w:val="009320E1"/>
    <w:rsid w:val="00932342"/>
    <w:rsid w:val="009340B0"/>
    <w:rsid w:val="00934328"/>
    <w:rsid w:val="009343CD"/>
    <w:rsid w:val="00940C9B"/>
    <w:rsid w:val="00940CF9"/>
    <w:rsid w:val="0094160F"/>
    <w:rsid w:val="00941ECB"/>
    <w:rsid w:val="009440FA"/>
    <w:rsid w:val="009476FD"/>
    <w:rsid w:val="00950014"/>
    <w:rsid w:val="009515AC"/>
    <w:rsid w:val="00951C6E"/>
    <w:rsid w:val="00960DD0"/>
    <w:rsid w:val="00962707"/>
    <w:rsid w:val="009639B5"/>
    <w:rsid w:val="00963E49"/>
    <w:rsid w:val="00966BFF"/>
    <w:rsid w:val="00970354"/>
    <w:rsid w:val="00970404"/>
    <w:rsid w:val="00970B52"/>
    <w:rsid w:val="00973009"/>
    <w:rsid w:val="0097397E"/>
    <w:rsid w:val="00974033"/>
    <w:rsid w:val="009778B0"/>
    <w:rsid w:val="00977BDC"/>
    <w:rsid w:val="00981191"/>
    <w:rsid w:val="00981656"/>
    <w:rsid w:val="00981FA4"/>
    <w:rsid w:val="00983AA4"/>
    <w:rsid w:val="00983E44"/>
    <w:rsid w:val="009848D0"/>
    <w:rsid w:val="00987E8B"/>
    <w:rsid w:val="00990252"/>
    <w:rsid w:val="00990BA4"/>
    <w:rsid w:val="00991F04"/>
    <w:rsid w:val="009941A4"/>
    <w:rsid w:val="00994742"/>
    <w:rsid w:val="0099687D"/>
    <w:rsid w:val="00996AE5"/>
    <w:rsid w:val="009A0CF2"/>
    <w:rsid w:val="009A0DEC"/>
    <w:rsid w:val="009A1444"/>
    <w:rsid w:val="009A150D"/>
    <w:rsid w:val="009A22FB"/>
    <w:rsid w:val="009A610F"/>
    <w:rsid w:val="009A6C9F"/>
    <w:rsid w:val="009A6DCF"/>
    <w:rsid w:val="009B1457"/>
    <w:rsid w:val="009B1FA4"/>
    <w:rsid w:val="009B26F9"/>
    <w:rsid w:val="009B313B"/>
    <w:rsid w:val="009B3403"/>
    <w:rsid w:val="009B4A5B"/>
    <w:rsid w:val="009B5D3A"/>
    <w:rsid w:val="009B62C1"/>
    <w:rsid w:val="009B69CD"/>
    <w:rsid w:val="009C00E1"/>
    <w:rsid w:val="009C022C"/>
    <w:rsid w:val="009C16E1"/>
    <w:rsid w:val="009C1BDD"/>
    <w:rsid w:val="009C1D37"/>
    <w:rsid w:val="009C55BA"/>
    <w:rsid w:val="009C5889"/>
    <w:rsid w:val="009C5DCB"/>
    <w:rsid w:val="009C5EBC"/>
    <w:rsid w:val="009C7CD9"/>
    <w:rsid w:val="009D1444"/>
    <w:rsid w:val="009D1B4D"/>
    <w:rsid w:val="009D1F52"/>
    <w:rsid w:val="009D217B"/>
    <w:rsid w:val="009D263B"/>
    <w:rsid w:val="009D37FE"/>
    <w:rsid w:val="009D5765"/>
    <w:rsid w:val="009E042A"/>
    <w:rsid w:val="009E1A54"/>
    <w:rsid w:val="009E232A"/>
    <w:rsid w:val="009E28D4"/>
    <w:rsid w:val="009E317D"/>
    <w:rsid w:val="009E3221"/>
    <w:rsid w:val="009E424F"/>
    <w:rsid w:val="009E51DC"/>
    <w:rsid w:val="009E5234"/>
    <w:rsid w:val="009E69AC"/>
    <w:rsid w:val="009E7E90"/>
    <w:rsid w:val="009F0099"/>
    <w:rsid w:val="009F23E6"/>
    <w:rsid w:val="009F5038"/>
    <w:rsid w:val="009F53AD"/>
    <w:rsid w:val="009F6C4D"/>
    <w:rsid w:val="00A02576"/>
    <w:rsid w:val="00A02C2E"/>
    <w:rsid w:val="00A02E7F"/>
    <w:rsid w:val="00A0607C"/>
    <w:rsid w:val="00A064EC"/>
    <w:rsid w:val="00A06D73"/>
    <w:rsid w:val="00A07216"/>
    <w:rsid w:val="00A13564"/>
    <w:rsid w:val="00A136CA"/>
    <w:rsid w:val="00A143B2"/>
    <w:rsid w:val="00A16122"/>
    <w:rsid w:val="00A171EB"/>
    <w:rsid w:val="00A17A54"/>
    <w:rsid w:val="00A207E8"/>
    <w:rsid w:val="00A21931"/>
    <w:rsid w:val="00A2205C"/>
    <w:rsid w:val="00A22131"/>
    <w:rsid w:val="00A2412A"/>
    <w:rsid w:val="00A2598A"/>
    <w:rsid w:val="00A3058C"/>
    <w:rsid w:val="00A30A11"/>
    <w:rsid w:val="00A30F6C"/>
    <w:rsid w:val="00A32423"/>
    <w:rsid w:val="00A32B9F"/>
    <w:rsid w:val="00A33BC3"/>
    <w:rsid w:val="00A3444A"/>
    <w:rsid w:val="00A344C2"/>
    <w:rsid w:val="00A34B93"/>
    <w:rsid w:val="00A3744D"/>
    <w:rsid w:val="00A403CD"/>
    <w:rsid w:val="00A42292"/>
    <w:rsid w:val="00A4558E"/>
    <w:rsid w:val="00A503CB"/>
    <w:rsid w:val="00A50AE2"/>
    <w:rsid w:val="00A516C5"/>
    <w:rsid w:val="00A52610"/>
    <w:rsid w:val="00A54DC6"/>
    <w:rsid w:val="00A56973"/>
    <w:rsid w:val="00A56E9F"/>
    <w:rsid w:val="00A5759F"/>
    <w:rsid w:val="00A57B4A"/>
    <w:rsid w:val="00A57D40"/>
    <w:rsid w:val="00A638A9"/>
    <w:rsid w:val="00A657F4"/>
    <w:rsid w:val="00A66C9A"/>
    <w:rsid w:val="00A66EC5"/>
    <w:rsid w:val="00A67D11"/>
    <w:rsid w:val="00A71BE1"/>
    <w:rsid w:val="00A72F17"/>
    <w:rsid w:val="00A7384A"/>
    <w:rsid w:val="00A73E87"/>
    <w:rsid w:val="00A742B4"/>
    <w:rsid w:val="00A74BBD"/>
    <w:rsid w:val="00A75543"/>
    <w:rsid w:val="00A7632D"/>
    <w:rsid w:val="00A7681B"/>
    <w:rsid w:val="00A77654"/>
    <w:rsid w:val="00A80002"/>
    <w:rsid w:val="00A813DC"/>
    <w:rsid w:val="00A81FB4"/>
    <w:rsid w:val="00A8310C"/>
    <w:rsid w:val="00A841E0"/>
    <w:rsid w:val="00A846E2"/>
    <w:rsid w:val="00A8486B"/>
    <w:rsid w:val="00A8558F"/>
    <w:rsid w:val="00A855EF"/>
    <w:rsid w:val="00A86903"/>
    <w:rsid w:val="00A870DB"/>
    <w:rsid w:val="00A87BC4"/>
    <w:rsid w:val="00A9016B"/>
    <w:rsid w:val="00A91828"/>
    <w:rsid w:val="00A9266E"/>
    <w:rsid w:val="00A92F90"/>
    <w:rsid w:val="00A93524"/>
    <w:rsid w:val="00A937E6"/>
    <w:rsid w:val="00A93F7D"/>
    <w:rsid w:val="00A94E46"/>
    <w:rsid w:val="00AA087E"/>
    <w:rsid w:val="00AA0F22"/>
    <w:rsid w:val="00AA16BB"/>
    <w:rsid w:val="00AA3141"/>
    <w:rsid w:val="00AA316D"/>
    <w:rsid w:val="00AA32B5"/>
    <w:rsid w:val="00AA361C"/>
    <w:rsid w:val="00AA4299"/>
    <w:rsid w:val="00AA5230"/>
    <w:rsid w:val="00AA5897"/>
    <w:rsid w:val="00AA61A3"/>
    <w:rsid w:val="00AA7050"/>
    <w:rsid w:val="00AB36B4"/>
    <w:rsid w:val="00AB497B"/>
    <w:rsid w:val="00AB6570"/>
    <w:rsid w:val="00AB6E7C"/>
    <w:rsid w:val="00AB715B"/>
    <w:rsid w:val="00AB7ED9"/>
    <w:rsid w:val="00AC1C17"/>
    <w:rsid w:val="00AC2323"/>
    <w:rsid w:val="00AC3E74"/>
    <w:rsid w:val="00AC40B3"/>
    <w:rsid w:val="00AC5B6A"/>
    <w:rsid w:val="00AC60CF"/>
    <w:rsid w:val="00AC6736"/>
    <w:rsid w:val="00AC72E2"/>
    <w:rsid w:val="00AD05CD"/>
    <w:rsid w:val="00AD2267"/>
    <w:rsid w:val="00AD5632"/>
    <w:rsid w:val="00AD6589"/>
    <w:rsid w:val="00AD660A"/>
    <w:rsid w:val="00AD7685"/>
    <w:rsid w:val="00AE0DCF"/>
    <w:rsid w:val="00AE0E6D"/>
    <w:rsid w:val="00AE26E3"/>
    <w:rsid w:val="00AE2977"/>
    <w:rsid w:val="00AE29AF"/>
    <w:rsid w:val="00AE2C9E"/>
    <w:rsid w:val="00AE30ED"/>
    <w:rsid w:val="00AE3D3E"/>
    <w:rsid w:val="00AE3DCF"/>
    <w:rsid w:val="00AE42B5"/>
    <w:rsid w:val="00AE4830"/>
    <w:rsid w:val="00AE4982"/>
    <w:rsid w:val="00AE53F3"/>
    <w:rsid w:val="00AE5AB9"/>
    <w:rsid w:val="00AE640D"/>
    <w:rsid w:val="00AF0909"/>
    <w:rsid w:val="00AF15A8"/>
    <w:rsid w:val="00AF16AF"/>
    <w:rsid w:val="00AF30C6"/>
    <w:rsid w:val="00AF316F"/>
    <w:rsid w:val="00AF4BDD"/>
    <w:rsid w:val="00AF4D82"/>
    <w:rsid w:val="00AF6B28"/>
    <w:rsid w:val="00B00758"/>
    <w:rsid w:val="00B00894"/>
    <w:rsid w:val="00B00F53"/>
    <w:rsid w:val="00B0110A"/>
    <w:rsid w:val="00B0194E"/>
    <w:rsid w:val="00B056E6"/>
    <w:rsid w:val="00B0746C"/>
    <w:rsid w:val="00B1091F"/>
    <w:rsid w:val="00B128B3"/>
    <w:rsid w:val="00B13AF1"/>
    <w:rsid w:val="00B14AD2"/>
    <w:rsid w:val="00B156CF"/>
    <w:rsid w:val="00B159AF"/>
    <w:rsid w:val="00B21989"/>
    <w:rsid w:val="00B249B8"/>
    <w:rsid w:val="00B2506E"/>
    <w:rsid w:val="00B250CB"/>
    <w:rsid w:val="00B27770"/>
    <w:rsid w:val="00B27842"/>
    <w:rsid w:val="00B27F1A"/>
    <w:rsid w:val="00B3020B"/>
    <w:rsid w:val="00B31884"/>
    <w:rsid w:val="00B31BC6"/>
    <w:rsid w:val="00B31D00"/>
    <w:rsid w:val="00B33594"/>
    <w:rsid w:val="00B34043"/>
    <w:rsid w:val="00B41E61"/>
    <w:rsid w:val="00B41FBA"/>
    <w:rsid w:val="00B426E0"/>
    <w:rsid w:val="00B450CD"/>
    <w:rsid w:val="00B4535D"/>
    <w:rsid w:val="00B5066A"/>
    <w:rsid w:val="00B533F5"/>
    <w:rsid w:val="00B5352A"/>
    <w:rsid w:val="00B5357A"/>
    <w:rsid w:val="00B557CC"/>
    <w:rsid w:val="00B562B3"/>
    <w:rsid w:val="00B6203A"/>
    <w:rsid w:val="00B62BF9"/>
    <w:rsid w:val="00B6334E"/>
    <w:rsid w:val="00B63810"/>
    <w:rsid w:val="00B70D58"/>
    <w:rsid w:val="00B70FDF"/>
    <w:rsid w:val="00B74B2A"/>
    <w:rsid w:val="00B75B92"/>
    <w:rsid w:val="00B76AA3"/>
    <w:rsid w:val="00B801EF"/>
    <w:rsid w:val="00B804DD"/>
    <w:rsid w:val="00B80870"/>
    <w:rsid w:val="00B809B0"/>
    <w:rsid w:val="00B80C6C"/>
    <w:rsid w:val="00B80E2C"/>
    <w:rsid w:val="00B80F5A"/>
    <w:rsid w:val="00B8291C"/>
    <w:rsid w:val="00B82A66"/>
    <w:rsid w:val="00B846ED"/>
    <w:rsid w:val="00B85FE1"/>
    <w:rsid w:val="00B8635E"/>
    <w:rsid w:val="00B86634"/>
    <w:rsid w:val="00B867FA"/>
    <w:rsid w:val="00B86E56"/>
    <w:rsid w:val="00B931A0"/>
    <w:rsid w:val="00B942C1"/>
    <w:rsid w:val="00B9519F"/>
    <w:rsid w:val="00B96483"/>
    <w:rsid w:val="00BA0C61"/>
    <w:rsid w:val="00BA0F6E"/>
    <w:rsid w:val="00BA2457"/>
    <w:rsid w:val="00BA2A47"/>
    <w:rsid w:val="00BA4DFB"/>
    <w:rsid w:val="00BA662D"/>
    <w:rsid w:val="00BA6C83"/>
    <w:rsid w:val="00BA7717"/>
    <w:rsid w:val="00BB0D7B"/>
    <w:rsid w:val="00BB20CC"/>
    <w:rsid w:val="00BB3276"/>
    <w:rsid w:val="00BB43D5"/>
    <w:rsid w:val="00BB45A5"/>
    <w:rsid w:val="00BB77B3"/>
    <w:rsid w:val="00BB7C38"/>
    <w:rsid w:val="00BC0855"/>
    <w:rsid w:val="00BC0AE2"/>
    <w:rsid w:val="00BC1265"/>
    <w:rsid w:val="00BC41A3"/>
    <w:rsid w:val="00BC51DC"/>
    <w:rsid w:val="00BC5997"/>
    <w:rsid w:val="00BC59C9"/>
    <w:rsid w:val="00BC671E"/>
    <w:rsid w:val="00BC740C"/>
    <w:rsid w:val="00BD090D"/>
    <w:rsid w:val="00BD2AA2"/>
    <w:rsid w:val="00BD2BAA"/>
    <w:rsid w:val="00BD3D95"/>
    <w:rsid w:val="00BD7102"/>
    <w:rsid w:val="00BD7911"/>
    <w:rsid w:val="00BD7BB9"/>
    <w:rsid w:val="00BE2CAA"/>
    <w:rsid w:val="00BE2DAA"/>
    <w:rsid w:val="00BE3694"/>
    <w:rsid w:val="00BE69F6"/>
    <w:rsid w:val="00BE73E0"/>
    <w:rsid w:val="00BE7825"/>
    <w:rsid w:val="00BE79C8"/>
    <w:rsid w:val="00BE7DBB"/>
    <w:rsid w:val="00BF1C6B"/>
    <w:rsid w:val="00BF2F09"/>
    <w:rsid w:val="00BF30B5"/>
    <w:rsid w:val="00BF3FE8"/>
    <w:rsid w:val="00BF5BD9"/>
    <w:rsid w:val="00BF7D00"/>
    <w:rsid w:val="00BF7E6B"/>
    <w:rsid w:val="00C0120D"/>
    <w:rsid w:val="00C04EE6"/>
    <w:rsid w:val="00C0539A"/>
    <w:rsid w:val="00C058D5"/>
    <w:rsid w:val="00C06F87"/>
    <w:rsid w:val="00C10C22"/>
    <w:rsid w:val="00C1204B"/>
    <w:rsid w:val="00C1344A"/>
    <w:rsid w:val="00C134B4"/>
    <w:rsid w:val="00C1524B"/>
    <w:rsid w:val="00C15A28"/>
    <w:rsid w:val="00C2015F"/>
    <w:rsid w:val="00C20A3F"/>
    <w:rsid w:val="00C20D4C"/>
    <w:rsid w:val="00C21D59"/>
    <w:rsid w:val="00C23AD2"/>
    <w:rsid w:val="00C24911"/>
    <w:rsid w:val="00C275EC"/>
    <w:rsid w:val="00C27967"/>
    <w:rsid w:val="00C3034C"/>
    <w:rsid w:val="00C30B84"/>
    <w:rsid w:val="00C30F41"/>
    <w:rsid w:val="00C312CD"/>
    <w:rsid w:val="00C31ACA"/>
    <w:rsid w:val="00C339FA"/>
    <w:rsid w:val="00C33EBC"/>
    <w:rsid w:val="00C34040"/>
    <w:rsid w:val="00C343DB"/>
    <w:rsid w:val="00C345B3"/>
    <w:rsid w:val="00C472A2"/>
    <w:rsid w:val="00C47674"/>
    <w:rsid w:val="00C50004"/>
    <w:rsid w:val="00C50DB2"/>
    <w:rsid w:val="00C52667"/>
    <w:rsid w:val="00C52861"/>
    <w:rsid w:val="00C536E7"/>
    <w:rsid w:val="00C5386F"/>
    <w:rsid w:val="00C55E5A"/>
    <w:rsid w:val="00C61927"/>
    <w:rsid w:val="00C63858"/>
    <w:rsid w:val="00C63AF3"/>
    <w:rsid w:val="00C64EF8"/>
    <w:rsid w:val="00C7143F"/>
    <w:rsid w:val="00C719C3"/>
    <w:rsid w:val="00C71AF6"/>
    <w:rsid w:val="00C723C7"/>
    <w:rsid w:val="00C72B8D"/>
    <w:rsid w:val="00C752E9"/>
    <w:rsid w:val="00C75AA5"/>
    <w:rsid w:val="00C76BF6"/>
    <w:rsid w:val="00C76C01"/>
    <w:rsid w:val="00C76F3E"/>
    <w:rsid w:val="00C811C6"/>
    <w:rsid w:val="00C838A2"/>
    <w:rsid w:val="00C8493C"/>
    <w:rsid w:val="00C85CCA"/>
    <w:rsid w:val="00C926F7"/>
    <w:rsid w:val="00C932AF"/>
    <w:rsid w:val="00C93AE6"/>
    <w:rsid w:val="00C95D81"/>
    <w:rsid w:val="00CA05AF"/>
    <w:rsid w:val="00CA0E15"/>
    <w:rsid w:val="00CA33B8"/>
    <w:rsid w:val="00CA3A3F"/>
    <w:rsid w:val="00CA3F7D"/>
    <w:rsid w:val="00CA5068"/>
    <w:rsid w:val="00CA5F4E"/>
    <w:rsid w:val="00CA61E4"/>
    <w:rsid w:val="00CA7520"/>
    <w:rsid w:val="00CB0D00"/>
    <w:rsid w:val="00CB446A"/>
    <w:rsid w:val="00CB5291"/>
    <w:rsid w:val="00CB580C"/>
    <w:rsid w:val="00CB5C19"/>
    <w:rsid w:val="00CB66E2"/>
    <w:rsid w:val="00CB6C30"/>
    <w:rsid w:val="00CB6CFB"/>
    <w:rsid w:val="00CB7311"/>
    <w:rsid w:val="00CC0CE1"/>
    <w:rsid w:val="00CC2A9E"/>
    <w:rsid w:val="00CC5A46"/>
    <w:rsid w:val="00CC7A5B"/>
    <w:rsid w:val="00CD2CA3"/>
    <w:rsid w:val="00CD5A27"/>
    <w:rsid w:val="00CD5A4D"/>
    <w:rsid w:val="00CD609C"/>
    <w:rsid w:val="00CE3C37"/>
    <w:rsid w:val="00CE52D0"/>
    <w:rsid w:val="00CE6143"/>
    <w:rsid w:val="00CE6259"/>
    <w:rsid w:val="00CE70AF"/>
    <w:rsid w:val="00CE7A61"/>
    <w:rsid w:val="00CF00D4"/>
    <w:rsid w:val="00CF3BF8"/>
    <w:rsid w:val="00CF3E09"/>
    <w:rsid w:val="00CF4185"/>
    <w:rsid w:val="00CF4294"/>
    <w:rsid w:val="00CF4705"/>
    <w:rsid w:val="00CF6810"/>
    <w:rsid w:val="00D019FE"/>
    <w:rsid w:val="00D01D30"/>
    <w:rsid w:val="00D02883"/>
    <w:rsid w:val="00D03FD0"/>
    <w:rsid w:val="00D06389"/>
    <w:rsid w:val="00D10F79"/>
    <w:rsid w:val="00D111F2"/>
    <w:rsid w:val="00D13CF6"/>
    <w:rsid w:val="00D20B31"/>
    <w:rsid w:val="00D20FBE"/>
    <w:rsid w:val="00D2233D"/>
    <w:rsid w:val="00D2305C"/>
    <w:rsid w:val="00D23897"/>
    <w:rsid w:val="00D25848"/>
    <w:rsid w:val="00D25C8E"/>
    <w:rsid w:val="00D25E55"/>
    <w:rsid w:val="00D30F51"/>
    <w:rsid w:val="00D3164D"/>
    <w:rsid w:val="00D323AB"/>
    <w:rsid w:val="00D3521B"/>
    <w:rsid w:val="00D36317"/>
    <w:rsid w:val="00D370A6"/>
    <w:rsid w:val="00D3717D"/>
    <w:rsid w:val="00D40482"/>
    <w:rsid w:val="00D416DD"/>
    <w:rsid w:val="00D419A6"/>
    <w:rsid w:val="00D43197"/>
    <w:rsid w:val="00D44323"/>
    <w:rsid w:val="00D443C3"/>
    <w:rsid w:val="00D44472"/>
    <w:rsid w:val="00D4475E"/>
    <w:rsid w:val="00D45025"/>
    <w:rsid w:val="00D458C4"/>
    <w:rsid w:val="00D47206"/>
    <w:rsid w:val="00D500E2"/>
    <w:rsid w:val="00D50668"/>
    <w:rsid w:val="00D51200"/>
    <w:rsid w:val="00D513BF"/>
    <w:rsid w:val="00D5140C"/>
    <w:rsid w:val="00D53AC0"/>
    <w:rsid w:val="00D545DE"/>
    <w:rsid w:val="00D54E91"/>
    <w:rsid w:val="00D55266"/>
    <w:rsid w:val="00D56F48"/>
    <w:rsid w:val="00D64648"/>
    <w:rsid w:val="00D64EEA"/>
    <w:rsid w:val="00D66226"/>
    <w:rsid w:val="00D676B7"/>
    <w:rsid w:val="00D67E6B"/>
    <w:rsid w:val="00D71A34"/>
    <w:rsid w:val="00D72971"/>
    <w:rsid w:val="00D73321"/>
    <w:rsid w:val="00D733D4"/>
    <w:rsid w:val="00D73881"/>
    <w:rsid w:val="00D73C5A"/>
    <w:rsid w:val="00D74DDD"/>
    <w:rsid w:val="00D751B8"/>
    <w:rsid w:val="00D75B10"/>
    <w:rsid w:val="00D75C2B"/>
    <w:rsid w:val="00D80FC9"/>
    <w:rsid w:val="00D84C37"/>
    <w:rsid w:val="00D87933"/>
    <w:rsid w:val="00D90445"/>
    <w:rsid w:val="00D90FDD"/>
    <w:rsid w:val="00D916A5"/>
    <w:rsid w:val="00D935AC"/>
    <w:rsid w:val="00D94CDC"/>
    <w:rsid w:val="00D957DD"/>
    <w:rsid w:val="00D97BDC"/>
    <w:rsid w:val="00DA21BC"/>
    <w:rsid w:val="00DA2560"/>
    <w:rsid w:val="00DA2AC1"/>
    <w:rsid w:val="00DA41FA"/>
    <w:rsid w:val="00DA4F27"/>
    <w:rsid w:val="00DA64ED"/>
    <w:rsid w:val="00DA676A"/>
    <w:rsid w:val="00DA71AF"/>
    <w:rsid w:val="00DB1821"/>
    <w:rsid w:val="00DB1D5F"/>
    <w:rsid w:val="00DB2579"/>
    <w:rsid w:val="00DB25C9"/>
    <w:rsid w:val="00DB2885"/>
    <w:rsid w:val="00DB2F7A"/>
    <w:rsid w:val="00DB39A9"/>
    <w:rsid w:val="00DB3E95"/>
    <w:rsid w:val="00DB421F"/>
    <w:rsid w:val="00DB4969"/>
    <w:rsid w:val="00DB7359"/>
    <w:rsid w:val="00DC15FC"/>
    <w:rsid w:val="00DC2BBA"/>
    <w:rsid w:val="00DC35CE"/>
    <w:rsid w:val="00DC5046"/>
    <w:rsid w:val="00DC6205"/>
    <w:rsid w:val="00DC7479"/>
    <w:rsid w:val="00DC7893"/>
    <w:rsid w:val="00DD2849"/>
    <w:rsid w:val="00DD2ADF"/>
    <w:rsid w:val="00DD2B4A"/>
    <w:rsid w:val="00DD2C0F"/>
    <w:rsid w:val="00DD3C09"/>
    <w:rsid w:val="00DD7ED5"/>
    <w:rsid w:val="00DE0F5D"/>
    <w:rsid w:val="00DE1FCC"/>
    <w:rsid w:val="00DE2E48"/>
    <w:rsid w:val="00DE6236"/>
    <w:rsid w:val="00DE625D"/>
    <w:rsid w:val="00DE6CDE"/>
    <w:rsid w:val="00DE795E"/>
    <w:rsid w:val="00DF23E4"/>
    <w:rsid w:val="00DF464C"/>
    <w:rsid w:val="00DF5571"/>
    <w:rsid w:val="00DF57BC"/>
    <w:rsid w:val="00DF5D30"/>
    <w:rsid w:val="00DF76E6"/>
    <w:rsid w:val="00DF7B77"/>
    <w:rsid w:val="00E0082A"/>
    <w:rsid w:val="00E016AE"/>
    <w:rsid w:val="00E01FA4"/>
    <w:rsid w:val="00E034F2"/>
    <w:rsid w:val="00E0505C"/>
    <w:rsid w:val="00E055C6"/>
    <w:rsid w:val="00E05E25"/>
    <w:rsid w:val="00E05E86"/>
    <w:rsid w:val="00E06623"/>
    <w:rsid w:val="00E06838"/>
    <w:rsid w:val="00E068E0"/>
    <w:rsid w:val="00E07063"/>
    <w:rsid w:val="00E07763"/>
    <w:rsid w:val="00E07B04"/>
    <w:rsid w:val="00E12194"/>
    <w:rsid w:val="00E12A51"/>
    <w:rsid w:val="00E1312B"/>
    <w:rsid w:val="00E1557A"/>
    <w:rsid w:val="00E15644"/>
    <w:rsid w:val="00E1676F"/>
    <w:rsid w:val="00E20217"/>
    <w:rsid w:val="00E2113E"/>
    <w:rsid w:val="00E22679"/>
    <w:rsid w:val="00E2374F"/>
    <w:rsid w:val="00E23C72"/>
    <w:rsid w:val="00E2421A"/>
    <w:rsid w:val="00E244F5"/>
    <w:rsid w:val="00E27DAC"/>
    <w:rsid w:val="00E32C0D"/>
    <w:rsid w:val="00E33AC8"/>
    <w:rsid w:val="00E33CEE"/>
    <w:rsid w:val="00E342CB"/>
    <w:rsid w:val="00E37274"/>
    <w:rsid w:val="00E40034"/>
    <w:rsid w:val="00E41A79"/>
    <w:rsid w:val="00E41B4C"/>
    <w:rsid w:val="00E42BD9"/>
    <w:rsid w:val="00E42E7C"/>
    <w:rsid w:val="00E436AA"/>
    <w:rsid w:val="00E4372C"/>
    <w:rsid w:val="00E44349"/>
    <w:rsid w:val="00E4482D"/>
    <w:rsid w:val="00E5022F"/>
    <w:rsid w:val="00E5045B"/>
    <w:rsid w:val="00E51242"/>
    <w:rsid w:val="00E521EC"/>
    <w:rsid w:val="00E530AE"/>
    <w:rsid w:val="00E552A6"/>
    <w:rsid w:val="00E566C6"/>
    <w:rsid w:val="00E60B8E"/>
    <w:rsid w:val="00E60E8E"/>
    <w:rsid w:val="00E62D2F"/>
    <w:rsid w:val="00E633DE"/>
    <w:rsid w:val="00E66386"/>
    <w:rsid w:val="00E66D00"/>
    <w:rsid w:val="00E67BD6"/>
    <w:rsid w:val="00E71FEE"/>
    <w:rsid w:val="00E721DE"/>
    <w:rsid w:val="00E723CF"/>
    <w:rsid w:val="00E736F7"/>
    <w:rsid w:val="00E759F0"/>
    <w:rsid w:val="00E7662F"/>
    <w:rsid w:val="00E778B9"/>
    <w:rsid w:val="00E77F7C"/>
    <w:rsid w:val="00E808B5"/>
    <w:rsid w:val="00E80A1C"/>
    <w:rsid w:val="00E814BA"/>
    <w:rsid w:val="00E82B85"/>
    <w:rsid w:val="00E82E0F"/>
    <w:rsid w:val="00E831EF"/>
    <w:rsid w:val="00E85B6D"/>
    <w:rsid w:val="00E85E82"/>
    <w:rsid w:val="00E86431"/>
    <w:rsid w:val="00E867D0"/>
    <w:rsid w:val="00E91456"/>
    <w:rsid w:val="00E92FA5"/>
    <w:rsid w:val="00E93DE6"/>
    <w:rsid w:val="00E93F46"/>
    <w:rsid w:val="00E95094"/>
    <w:rsid w:val="00E95293"/>
    <w:rsid w:val="00EA06E7"/>
    <w:rsid w:val="00EA0A80"/>
    <w:rsid w:val="00EA0DC0"/>
    <w:rsid w:val="00EA3513"/>
    <w:rsid w:val="00EA38D3"/>
    <w:rsid w:val="00EA4264"/>
    <w:rsid w:val="00EA4744"/>
    <w:rsid w:val="00EA4785"/>
    <w:rsid w:val="00EA4B6C"/>
    <w:rsid w:val="00EA53FF"/>
    <w:rsid w:val="00EA690E"/>
    <w:rsid w:val="00EB105F"/>
    <w:rsid w:val="00EB1BEB"/>
    <w:rsid w:val="00EB5467"/>
    <w:rsid w:val="00EB578A"/>
    <w:rsid w:val="00EB5CE2"/>
    <w:rsid w:val="00EB61D9"/>
    <w:rsid w:val="00EB7BAD"/>
    <w:rsid w:val="00EB7DE0"/>
    <w:rsid w:val="00EC39BF"/>
    <w:rsid w:val="00EC43CE"/>
    <w:rsid w:val="00EC48E3"/>
    <w:rsid w:val="00EC4E4D"/>
    <w:rsid w:val="00EC5337"/>
    <w:rsid w:val="00EC60BD"/>
    <w:rsid w:val="00EC6153"/>
    <w:rsid w:val="00EC67C1"/>
    <w:rsid w:val="00EC7CFB"/>
    <w:rsid w:val="00ED0D14"/>
    <w:rsid w:val="00ED2660"/>
    <w:rsid w:val="00ED2E70"/>
    <w:rsid w:val="00ED4114"/>
    <w:rsid w:val="00ED4380"/>
    <w:rsid w:val="00ED7B27"/>
    <w:rsid w:val="00ED7F37"/>
    <w:rsid w:val="00EE0EFE"/>
    <w:rsid w:val="00EE1D2B"/>
    <w:rsid w:val="00EE2563"/>
    <w:rsid w:val="00EE52D6"/>
    <w:rsid w:val="00EE7F2D"/>
    <w:rsid w:val="00EF0475"/>
    <w:rsid w:val="00EF10B4"/>
    <w:rsid w:val="00EF1A16"/>
    <w:rsid w:val="00EF347E"/>
    <w:rsid w:val="00EF6223"/>
    <w:rsid w:val="00EF66D9"/>
    <w:rsid w:val="00EF768B"/>
    <w:rsid w:val="00F014C9"/>
    <w:rsid w:val="00F0188D"/>
    <w:rsid w:val="00F01EFE"/>
    <w:rsid w:val="00F02F72"/>
    <w:rsid w:val="00F03B86"/>
    <w:rsid w:val="00F0488E"/>
    <w:rsid w:val="00F055F5"/>
    <w:rsid w:val="00F057FC"/>
    <w:rsid w:val="00F0647F"/>
    <w:rsid w:val="00F074B1"/>
    <w:rsid w:val="00F11D17"/>
    <w:rsid w:val="00F1305B"/>
    <w:rsid w:val="00F13425"/>
    <w:rsid w:val="00F156FD"/>
    <w:rsid w:val="00F15994"/>
    <w:rsid w:val="00F16BD3"/>
    <w:rsid w:val="00F16D29"/>
    <w:rsid w:val="00F17332"/>
    <w:rsid w:val="00F2038D"/>
    <w:rsid w:val="00F20921"/>
    <w:rsid w:val="00F218B5"/>
    <w:rsid w:val="00F21B5F"/>
    <w:rsid w:val="00F21CA2"/>
    <w:rsid w:val="00F21D1F"/>
    <w:rsid w:val="00F2219A"/>
    <w:rsid w:val="00F2240F"/>
    <w:rsid w:val="00F22F8C"/>
    <w:rsid w:val="00F23514"/>
    <w:rsid w:val="00F235DE"/>
    <w:rsid w:val="00F2442F"/>
    <w:rsid w:val="00F25B81"/>
    <w:rsid w:val="00F26EEA"/>
    <w:rsid w:val="00F2702B"/>
    <w:rsid w:val="00F2756F"/>
    <w:rsid w:val="00F31E79"/>
    <w:rsid w:val="00F33399"/>
    <w:rsid w:val="00F34A06"/>
    <w:rsid w:val="00F35D0F"/>
    <w:rsid w:val="00F3643D"/>
    <w:rsid w:val="00F3710C"/>
    <w:rsid w:val="00F37ED9"/>
    <w:rsid w:val="00F37FFC"/>
    <w:rsid w:val="00F419DE"/>
    <w:rsid w:val="00F42E06"/>
    <w:rsid w:val="00F446EC"/>
    <w:rsid w:val="00F44B04"/>
    <w:rsid w:val="00F51071"/>
    <w:rsid w:val="00F57E1B"/>
    <w:rsid w:val="00F62810"/>
    <w:rsid w:val="00F63B7A"/>
    <w:rsid w:val="00F63E5F"/>
    <w:rsid w:val="00F64B57"/>
    <w:rsid w:val="00F65CC7"/>
    <w:rsid w:val="00F70DBB"/>
    <w:rsid w:val="00F70FDB"/>
    <w:rsid w:val="00F71BEC"/>
    <w:rsid w:val="00F74315"/>
    <w:rsid w:val="00F74CBB"/>
    <w:rsid w:val="00F7592A"/>
    <w:rsid w:val="00F76133"/>
    <w:rsid w:val="00F77733"/>
    <w:rsid w:val="00F818E6"/>
    <w:rsid w:val="00F81940"/>
    <w:rsid w:val="00F81FBC"/>
    <w:rsid w:val="00F82D94"/>
    <w:rsid w:val="00F86F24"/>
    <w:rsid w:val="00F92D4C"/>
    <w:rsid w:val="00F94FDD"/>
    <w:rsid w:val="00F951F2"/>
    <w:rsid w:val="00F965D7"/>
    <w:rsid w:val="00F972C7"/>
    <w:rsid w:val="00F97EA6"/>
    <w:rsid w:val="00FA0582"/>
    <w:rsid w:val="00FA0A62"/>
    <w:rsid w:val="00FA158D"/>
    <w:rsid w:val="00FA3EC0"/>
    <w:rsid w:val="00FA53D6"/>
    <w:rsid w:val="00FA5796"/>
    <w:rsid w:val="00FA7725"/>
    <w:rsid w:val="00FB0E4A"/>
    <w:rsid w:val="00FB1387"/>
    <w:rsid w:val="00FB236A"/>
    <w:rsid w:val="00FB467D"/>
    <w:rsid w:val="00FB5841"/>
    <w:rsid w:val="00FB67CF"/>
    <w:rsid w:val="00FB7174"/>
    <w:rsid w:val="00FB72C6"/>
    <w:rsid w:val="00FB7CFC"/>
    <w:rsid w:val="00FC1120"/>
    <w:rsid w:val="00FC23F7"/>
    <w:rsid w:val="00FC4C76"/>
    <w:rsid w:val="00FC5AB5"/>
    <w:rsid w:val="00FC5CCA"/>
    <w:rsid w:val="00FC7267"/>
    <w:rsid w:val="00FD1587"/>
    <w:rsid w:val="00FD47FE"/>
    <w:rsid w:val="00FD4F4A"/>
    <w:rsid w:val="00FD506D"/>
    <w:rsid w:val="00FE105F"/>
    <w:rsid w:val="00FE195A"/>
    <w:rsid w:val="00FE1A80"/>
    <w:rsid w:val="00FE3379"/>
    <w:rsid w:val="00FE561B"/>
    <w:rsid w:val="00FE59DC"/>
    <w:rsid w:val="00FE68D6"/>
    <w:rsid w:val="00FF0285"/>
    <w:rsid w:val="00FF0C4F"/>
    <w:rsid w:val="00FF3749"/>
    <w:rsid w:val="00FF3B0E"/>
    <w:rsid w:val="00FF6D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339FA"/>
    <w:pPr>
      <w:jc w:val="both"/>
    </w:pPr>
    <w:rPr>
      <w:rFonts w:ascii="Arial" w:hAnsi="Arial"/>
      <w:sz w:val="22"/>
    </w:rPr>
  </w:style>
  <w:style w:type="paragraph" w:styleId="berschrift1">
    <w:name w:val="heading 1"/>
    <w:basedOn w:val="Standard"/>
    <w:next w:val="Standard"/>
    <w:qFormat/>
    <w:rsid w:val="00C339FA"/>
    <w:pPr>
      <w:keepNext/>
      <w:spacing w:before="240" w:after="60"/>
      <w:outlineLvl w:val="0"/>
    </w:pPr>
    <w:rPr>
      <w:b/>
      <w:kern w:val="28"/>
      <w:sz w:val="32"/>
    </w:rPr>
  </w:style>
  <w:style w:type="paragraph" w:styleId="berschrift2">
    <w:name w:val="heading 2"/>
    <w:basedOn w:val="Standard"/>
    <w:next w:val="Standard"/>
    <w:qFormat/>
    <w:rsid w:val="00C339FA"/>
    <w:pPr>
      <w:keepNext/>
      <w:spacing w:before="240"/>
      <w:outlineLvl w:val="1"/>
    </w:pPr>
    <w:rPr>
      <w:b/>
      <w:i/>
      <w:sz w:val="28"/>
    </w:rPr>
  </w:style>
  <w:style w:type="paragraph" w:styleId="berschrift3">
    <w:name w:val="heading 3"/>
    <w:basedOn w:val="Standard"/>
    <w:next w:val="Standard"/>
    <w:qFormat/>
    <w:rsid w:val="00C339FA"/>
    <w:pPr>
      <w:keepNext/>
      <w:outlineLvl w:val="2"/>
    </w:pPr>
    <w:rPr>
      <w:b/>
    </w:rPr>
  </w:style>
  <w:style w:type="character" w:default="1" w:styleId="Absatz-Standardschriftart">
    <w:name w:val="Default Paragraph Font"/>
    <w:uiPriority w:val="1"/>
    <w:semiHidden/>
    <w:unhideWhenUsed/>
    <w:rsid w:val="00C339F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339FA"/>
  </w:style>
  <w:style w:type="paragraph" w:styleId="Kopfzeile">
    <w:name w:val="header"/>
    <w:basedOn w:val="Standard"/>
    <w:rsid w:val="00C339FA"/>
    <w:pPr>
      <w:tabs>
        <w:tab w:val="center" w:pos="4536"/>
        <w:tab w:val="right" w:pos="9072"/>
      </w:tabs>
    </w:pPr>
  </w:style>
  <w:style w:type="paragraph" w:styleId="Fuzeile">
    <w:name w:val="footer"/>
    <w:basedOn w:val="Standard"/>
    <w:rsid w:val="00C339FA"/>
    <w:pPr>
      <w:tabs>
        <w:tab w:val="center" w:pos="4536"/>
        <w:tab w:val="right" w:pos="9072"/>
      </w:tabs>
      <w:jc w:val="left"/>
    </w:pPr>
    <w:rPr>
      <w:sz w:val="10"/>
    </w:rPr>
  </w:style>
  <w:style w:type="character" w:styleId="Seitenzahl">
    <w:name w:val="page number"/>
    <w:basedOn w:val="Absatz-Standardschriftart"/>
    <w:rsid w:val="00C339FA"/>
    <w:rPr>
      <w:rFonts w:ascii="Arial" w:hAnsi="Arial"/>
      <w:kern w:val="0"/>
      <w:sz w:val="24"/>
    </w:rPr>
  </w:style>
  <w:style w:type="character" w:styleId="Hyperlink">
    <w:name w:val="Hyperlink"/>
    <w:basedOn w:val="Absatz-Standardschriftart"/>
    <w:rsid w:val="00B0194E"/>
    <w:rPr>
      <w:color w:val="0000FF" w:themeColor="hyperlink"/>
      <w:u w:val="single"/>
    </w:rPr>
  </w:style>
  <w:style w:type="paragraph" w:styleId="Sprechblasentext">
    <w:name w:val="Balloon Text"/>
    <w:basedOn w:val="Standard"/>
    <w:link w:val="SprechblasentextZchn"/>
    <w:rsid w:val="00D64648"/>
    <w:rPr>
      <w:rFonts w:ascii="Tahoma" w:hAnsi="Tahoma" w:cs="Tahoma"/>
      <w:sz w:val="16"/>
      <w:szCs w:val="16"/>
    </w:rPr>
  </w:style>
  <w:style w:type="character" w:customStyle="1" w:styleId="SprechblasentextZchn">
    <w:name w:val="Sprechblasentext Zchn"/>
    <w:basedOn w:val="Absatz-Standardschriftart"/>
    <w:link w:val="Sprechblasentext"/>
    <w:rsid w:val="00D64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339FA"/>
    <w:pPr>
      <w:jc w:val="both"/>
    </w:pPr>
    <w:rPr>
      <w:rFonts w:ascii="Arial" w:hAnsi="Arial"/>
      <w:sz w:val="22"/>
    </w:rPr>
  </w:style>
  <w:style w:type="paragraph" w:styleId="berschrift1">
    <w:name w:val="heading 1"/>
    <w:basedOn w:val="Standard"/>
    <w:next w:val="Standard"/>
    <w:qFormat/>
    <w:rsid w:val="00C339FA"/>
    <w:pPr>
      <w:keepNext/>
      <w:spacing w:before="240" w:after="60"/>
      <w:outlineLvl w:val="0"/>
    </w:pPr>
    <w:rPr>
      <w:b/>
      <w:kern w:val="28"/>
      <w:sz w:val="32"/>
    </w:rPr>
  </w:style>
  <w:style w:type="paragraph" w:styleId="berschrift2">
    <w:name w:val="heading 2"/>
    <w:basedOn w:val="Standard"/>
    <w:next w:val="Standard"/>
    <w:qFormat/>
    <w:rsid w:val="00C339FA"/>
    <w:pPr>
      <w:keepNext/>
      <w:spacing w:before="240"/>
      <w:outlineLvl w:val="1"/>
    </w:pPr>
    <w:rPr>
      <w:b/>
      <w:i/>
      <w:sz w:val="28"/>
    </w:rPr>
  </w:style>
  <w:style w:type="paragraph" w:styleId="berschrift3">
    <w:name w:val="heading 3"/>
    <w:basedOn w:val="Standard"/>
    <w:next w:val="Standard"/>
    <w:qFormat/>
    <w:rsid w:val="00C339FA"/>
    <w:pPr>
      <w:keepNext/>
      <w:outlineLvl w:val="2"/>
    </w:pPr>
    <w:rPr>
      <w:b/>
    </w:rPr>
  </w:style>
  <w:style w:type="character" w:default="1" w:styleId="Absatz-Standardschriftart">
    <w:name w:val="Default Paragraph Font"/>
    <w:uiPriority w:val="1"/>
    <w:semiHidden/>
    <w:unhideWhenUsed/>
    <w:rsid w:val="00C339F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C339FA"/>
  </w:style>
  <w:style w:type="paragraph" w:styleId="Kopfzeile">
    <w:name w:val="header"/>
    <w:basedOn w:val="Standard"/>
    <w:rsid w:val="00C339FA"/>
    <w:pPr>
      <w:tabs>
        <w:tab w:val="center" w:pos="4536"/>
        <w:tab w:val="right" w:pos="9072"/>
      </w:tabs>
    </w:pPr>
  </w:style>
  <w:style w:type="paragraph" w:styleId="Fuzeile">
    <w:name w:val="footer"/>
    <w:basedOn w:val="Standard"/>
    <w:rsid w:val="00C339FA"/>
    <w:pPr>
      <w:tabs>
        <w:tab w:val="center" w:pos="4536"/>
        <w:tab w:val="right" w:pos="9072"/>
      </w:tabs>
      <w:jc w:val="left"/>
    </w:pPr>
    <w:rPr>
      <w:sz w:val="10"/>
    </w:rPr>
  </w:style>
  <w:style w:type="character" w:styleId="Seitenzahl">
    <w:name w:val="page number"/>
    <w:basedOn w:val="Absatz-Standardschriftart"/>
    <w:rsid w:val="00C339FA"/>
    <w:rPr>
      <w:rFonts w:ascii="Arial" w:hAnsi="Arial"/>
      <w:kern w:val="0"/>
      <w:sz w:val="24"/>
    </w:rPr>
  </w:style>
  <w:style w:type="character" w:styleId="Hyperlink">
    <w:name w:val="Hyperlink"/>
    <w:basedOn w:val="Absatz-Standardschriftart"/>
    <w:rsid w:val="00B0194E"/>
    <w:rPr>
      <w:color w:val="0000FF" w:themeColor="hyperlink"/>
      <w:u w:val="single"/>
    </w:rPr>
  </w:style>
  <w:style w:type="paragraph" w:styleId="Sprechblasentext">
    <w:name w:val="Balloon Text"/>
    <w:basedOn w:val="Standard"/>
    <w:link w:val="SprechblasentextZchn"/>
    <w:rsid w:val="00D64648"/>
    <w:rPr>
      <w:rFonts w:ascii="Tahoma" w:hAnsi="Tahoma" w:cs="Tahoma"/>
      <w:sz w:val="16"/>
      <w:szCs w:val="16"/>
    </w:rPr>
  </w:style>
  <w:style w:type="character" w:customStyle="1" w:styleId="SprechblasentextZchn">
    <w:name w:val="Sprechblasentext Zchn"/>
    <w:basedOn w:val="Absatz-Standardschriftart"/>
    <w:link w:val="Sprechblasentext"/>
    <w:rsid w:val="00D64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ligenhafen.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388D2-416B-44C2-B290-DFAC4F4C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B7E1619F.dotm</Template>
  <TotalTime>0</TotalTime>
  <Pages>1</Pages>
  <Words>275</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Oelke, Sibylle</dc:creator>
  <cp:lastModifiedBy>Schütt, Norbert</cp:lastModifiedBy>
  <cp:revision>3</cp:revision>
  <cp:lastPrinted>2020-07-20T08:54:00Z</cp:lastPrinted>
  <dcterms:created xsi:type="dcterms:W3CDTF">2020-07-07T06:10:00Z</dcterms:created>
  <dcterms:modified xsi:type="dcterms:W3CDTF">2020-07-20T08:59:00Z</dcterms:modified>
</cp:coreProperties>
</file>